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0C17" w14:textId="60B3ECCA" w:rsidR="00DC2BFA" w:rsidRPr="00DC2BFA" w:rsidRDefault="00DC2BFA" w:rsidP="00DC2BFA">
      <w:pPr>
        <w:pStyle w:val="Heading1"/>
        <w:jc w:val="center"/>
        <w:rPr>
          <w:b/>
          <w:bCs/>
        </w:rPr>
      </w:pPr>
      <w:r w:rsidRPr="00DC2BFA">
        <w:rPr>
          <w:b/>
          <w:bCs/>
        </w:rPr>
        <w:t>NOTICE OF ANNUAL GENERAL MEETING 202</w:t>
      </w:r>
      <w:r w:rsidR="000C2574">
        <w:rPr>
          <w:b/>
          <w:bCs/>
        </w:rPr>
        <w:t>2</w:t>
      </w:r>
    </w:p>
    <w:p w14:paraId="1918AB1F" w14:textId="77777777" w:rsidR="00DC2BFA" w:rsidRPr="00680E2A" w:rsidRDefault="00DC2BFA" w:rsidP="00680E2A">
      <w:pPr>
        <w:jc w:val="center"/>
        <w:rPr>
          <w:rFonts w:ascii="Calibri" w:hAnsi="Calibri" w:cs="Calibri"/>
          <w:b/>
          <w:bCs/>
          <w:sz w:val="24"/>
          <w:szCs w:val="24"/>
        </w:rPr>
      </w:pPr>
    </w:p>
    <w:p w14:paraId="626972CA" w14:textId="5792970E" w:rsidR="00DC2BFA" w:rsidRDefault="00DC2BFA" w:rsidP="00680E2A">
      <w:pPr>
        <w:jc w:val="center"/>
        <w:rPr>
          <w:rFonts w:ascii="Calibri" w:hAnsi="Calibri" w:cs="Calibri"/>
          <w:b/>
          <w:bCs/>
          <w:sz w:val="24"/>
          <w:szCs w:val="24"/>
        </w:rPr>
      </w:pPr>
      <w:r w:rsidRPr="00680E2A">
        <w:rPr>
          <w:rFonts w:ascii="Calibri" w:hAnsi="Calibri" w:cs="Calibri"/>
          <w:b/>
          <w:bCs/>
          <w:sz w:val="24"/>
          <w:szCs w:val="24"/>
        </w:rPr>
        <w:t xml:space="preserve">The </w:t>
      </w:r>
      <w:r w:rsidR="0044740B" w:rsidRPr="00680E2A">
        <w:rPr>
          <w:rFonts w:ascii="Calibri" w:hAnsi="Calibri" w:cs="Calibri"/>
          <w:b/>
          <w:bCs/>
          <w:sz w:val="24"/>
          <w:szCs w:val="24"/>
        </w:rPr>
        <w:t>202</w:t>
      </w:r>
      <w:r w:rsidR="000C2574">
        <w:rPr>
          <w:rFonts w:ascii="Calibri" w:hAnsi="Calibri" w:cs="Calibri"/>
          <w:b/>
          <w:bCs/>
          <w:sz w:val="24"/>
          <w:szCs w:val="24"/>
        </w:rPr>
        <w:t>2</w:t>
      </w:r>
      <w:r w:rsidRPr="00680E2A">
        <w:rPr>
          <w:rFonts w:ascii="Calibri" w:hAnsi="Calibri" w:cs="Calibri"/>
          <w:b/>
          <w:bCs/>
          <w:sz w:val="24"/>
          <w:szCs w:val="24"/>
        </w:rPr>
        <w:t xml:space="preserve"> Annual General Meeting will be held on Thursday </w:t>
      </w:r>
      <w:r w:rsidR="00BA3D80">
        <w:rPr>
          <w:rFonts w:ascii="Calibri" w:hAnsi="Calibri" w:cs="Calibri"/>
          <w:b/>
          <w:bCs/>
          <w:sz w:val="24"/>
          <w:szCs w:val="24"/>
        </w:rPr>
        <w:t>6th</w:t>
      </w:r>
      <w:r w:rsidR="0044740B" w:rsidRPr="00680E2A">
        <w:rPr>
          <w:rFonts w:ascii="Calibri" w:hAnsi="Calibri" w:cs="Calibri"/>
          <w:b/>
          <w:bCs/>
          <w:sz w:val="24"/>
          <w:szCs w:val="24"/>
        </w:rPr>
        <w:t xml:space="preserve"> </w:t>
      </w:r>
      <w:r w:rsidR="00BA3D80">
        <w:rPr>
          <w:rFonts w:ascii="Calibri" w:hAnsi="Calibri" w:cs="Calibri"/>
          <w:b/>
          <w:bCs/>
          <w:sz w:val="24"/>
          <w:szCs w:val="24"/>
        </w:rPr>
        <w:t>October</w:t>
      </w:r>
      <w:r w:rsidR="0044740B" w:rsidRPr="00680E2A">
        <w:rPr>
          <w:rFonts w:ascii="Calibri" w:hAnsi="Calibri" w:cs="Calibri"/>
          <w:b/>
          <w:bCs/>
          <w:sz w:val="24"/>
          <w:szCs w:val="24"/>
        </w:rPr>
        <w:t xml:space="preserve"> 202</w:t>
      </w:r>
      <w:r w:rsidR="000C2574">
        <w:rPr>
          <w:rFonts w:ascii="Calibri" w:hAnsi="Calibri" w:cs="Calibri"/>
          <w:b/>
          <w:bCs/>
          <w:sz w:val="24"/>
          <w:szCs w:val="24"/>
        </w:rPr>
        <w:t>2</w:t>
      </w:r>
      <w:r w:rsidR="0044740B" w:rsidRPr="00680E2A">
        <w:rPr>
          <w:rFonts w:ascii="Calibri" w:hAnsi="Calibri" w:cs="Calibri"/>
          <w:b/>
          <w:bCs/>
          <w:sz w:val="24"/>
          <w:szCs w:val="24"/>
        </w:rPr>
        <w:t xml:space="preserve"> at Exe Water Sports Association Club Room, at 18:</w:t>
      </w:r>
      <w:r w:rsidR="00566CFF" w:rsidRPr="00680E2A">
        <w:rPr>
          <w:rFonts w:ascii="Calibri" w:hAnsi="Calibri" w:cs="Calibri"/>
          <w:b/>
          <w:bCs/>
          <w:sz w:val="24"/>
          <w:szCs w:val="24"/>
        </w:rPr>
        <w:t>3</w:t>
      </w:r>
      <w:r w:rsidR="0044740B" w:rsidRPr="00680E2A">
        <w:rPr>
          <w:rFonts w:ascii="Calibri" w:hAnsi="Calibri" w:cs="Calibri"/>
          <w:b/>
          <w:bCs/>
          <w:sz w:val="24"/>
          <w:szCs w:val="24"/>
        </w:rPr>
        <w:t>0.</w:t>
      </w:r>
    </w:p>
    <w:p w14:paraId="3A27BD5D" w14:textId="21986A76" w:rsidR="00733E36" w:rsidRDefault="00733E36" w:rsidP="00733E36">
      <w:pPr>
        <w:rPr>
          <w:rFonts w:ascii="Calibri" w:hAnsi="Calibri" w:cs="Calibri"/>
          <w:b/>
          <w:bCs/>
          <w:sz w:val="24"/>
          <w:szCs w:val="24"/>
        </w:rPr>
      </w:pPr>
    </w:p>
    <w:p w14:paraId="3C4D7DFA" w14:textId="35EF8B00" w:rsidR="00733E36" w:rsidRDefault="00733E36" w:rsidP="00733E36">
      <w:pPr>
        <w:jc w:val="left"/>
        <w:rPr>
          <w:rFonts w:ascii="Calibri" w:hAnsi="Calibri" w:cs="Calibri"/>
          <w:sz w:val="18"/>
          <w:szCs w:val="18"/>
        </w:rPr>
      </w:pPr>
      <w:r w:rsidRPr="004E025A">
        <w:rPr>
          <w:rFonts w:ascii="Calibri" w:hAnsi="Calibri" w:cs="Calibri"/>
          <w:b/>
          <w:sz w:val="18"/>
          <w:szCs w:val="18"/>
        </w:rPr>
        <w:t xml:space="preserve">Nominations for Directors: </w:t>
      </w:r>
      <w:r w:rsidRPr="004E025A">
        <w:rPr>
          <w:rFonts w:ascii="Calibri" w:hAnsi="Calibri" w:cs="Calibri"/>
          <w:sz w:val="18"/>
          <w:szCs w:val="18"/>
        </w:rPr>
        <w:t xml:space="preserve">Any member shall have the right to make not more than one nomination, with the written consent of the candidate, for election as one of the Company Directors. Such nominations must be sent in writing </w:t>
      </w:r>
      <w:proofErr w:type="gramStart"/>
      <w:r w:rsidRPr="004E025A">
        <w:rPr>
          <w:rFonts w:ascii="Calibri" w:hAnsi="Calibri" w:cs="Calibri"/>
          <w:sz w:val="18"/>
          <w:szCs w:val="18"/>
        </w:rPr>
        <w:t>so as to</w:t>
      </w:r>
      <w:proofErr w:type="gramEnd"/>
      <w:r w:rsidRPr="004E025A">
        <w:rPr>
          <w:rFonts w:ascii="Calibri" w:hAnsi="Calibri" w:cs="Calibri"/>
          <w:sz w:val="18"/>
          <w:szCs w:val="18"/>
        </w:rPr>
        <w:t xml:space="preserve"> reach the Honorary Secretary by </w:t>
      </w:r>
      <w:r w:rsidR="00BA3D80" w:rsidRPr="00BA3D80">
        <w:rPr>
          <w:rFonts w:ascii="Calibri" w:hAnsi="Calibri" w:cs="Calibri"/>
          <w:sz w:val="18"/>
          <w:szCs w:val="18"/>
        </w:rPr>
        <w:t>29</w:t>
      </w:r>
      <w:r w:rsidRPr="00BA3D80">
        <w:rPr>
          <w:rFonts w:ascii="Calibri" w:hAnsi="Calibri" w:cs="Calibri"/>
          <w:sz w:val="18"/>
          <w:szCs w:val="18"/>
          <w:vertAlign w:val="superscript"/>
        </w:rPr>
        <w:t>th</w:t>
      </w:r>
      <w:r w:rsidRPr="00BA3D80">
        <w:rPr>
          <w:rFonts w:ascii="Calibri" w:hAnsi="Calibri" w:cs="Calibri"/>
          <w:sz w:val="18"/>
          <w:szCs w:val="18"/>
        </w:rPr>
        <w:t xml:space="preserve"> September 2022.</w:t>
      </w:r>
    </w:p>
    <w:p w14:paraId="03E6A715" w14:textId="77777777" w:rsidR="00733E36" w:rsidRPr="004E025A" w:rsidRDefault="00733E36" w:rsidP="00733E36">
      <w:pPr>
        <w:jc w:val="left"/>
        <w:rPr>
          <w:rFonts w:ascii="Calibri" w:hAnsi="Calibri" w:cs="Calibri"/>
          <w:sz w:val="18"/>
          <w:szCs w:val="18"/>
        </w:rPr>
      </w:pPr>
    </w:p>
    <w:p w14:paraId="42A47A24" w14:textId="77777777" w:rsidR="00733E36" w:rsidRDefault="00733E36" w:rsidP="00733E36">
      <w:pPr>
        <w:jc w:val="left"/>
        <w:rPr>
          <w:rFonts w:ascii="Calibri" w:hAnsi="Calibri" w:cs="Calibri"/>
          <w:sz w:val="18"/>
          <w:szCs w:val="18"/>
        </w:rPr>
      </w:pPr>
      <w:r w:rsidRPr="004E025A">
        <w:rPr>
          <w:rFonts w:ascii="Calibri" w:hAnsi="Calibri" w:cs="Calibri"/>
          <w:sz w:val="18"/>
          <w:szCs w:val="18"/>
        </w:rPr>
        <w:t>The committee shall also have the right to make nominations for the election of Directors without restriction to the number of nominations. All nominations must have a seconder.</w:t>
      </w:r>
    </w:p>
    <w:p w14:paraId="3AEE82AE" w14:textId="77777777" w:rsidR="00733E36" w:rsidRPr="004E025A" w:rsidRDefault="00733E36" w:rsidP="00733E36">
      <w:pPr>
        <w:jc w:val="left"/>
        <w:rPr>
          <w:rFonts w:ascii="Calibri" w:hAnsi="Calibri" w:cs="Calibri"/>
          <w:sz w:val="18"/>
          <w:szCs w:val="18"/>
        </w:rPr>
      </w:pPr>
    </w:p>
    <w:p w14:paraId="6B18319D" w14:textId="77777777" w:rsidR="00733E36" w:rsidRDefault="00733E36" w:rsidP="00733E36">
      <w:pPr>
        <w:jc w:val="left"/>
        <w:rPr>
          <w:rFonts w:ascii="Calibri" w:hAnsi="Calibri" w:cs="Calibri"/>
          <w:sz w:val="18"/>
          <w:szCs w:val="18"/>
        </w:rPr>
      </w:pPr>
      <w:r w:rsidRPr="004E025A">
        <w:rPr>
          <w:rFonts w:ascii="Calibri" w:hAnsi="Calibri" w:cs="Calibri"/>
          <w:b/>
          <w:sz w:val="18"/>
          <w:szCs w:val="18"/>
        </w:rPr>
        <w:t xml:space="preserve">Nominations for Officers: </w:t>
      </w:r>
      <w:r w:rsidRPr="004E025A">
        <w:rPr>
          <w:rFonts w:ascii="Calibri" w:hAnsi="Calibri" w:cs="Calibri"/>
          <w:sz w:val="18"/>
          <w:szCs w:val="18"/>
        </w:rPr>
        <w:t xml:space="preserve">Any Member shall have the right to make nominations, with the written consent of a candidate, for election to any one or more of the Offices of Club Chairman, Club Vice-Chairman, Honorary Secretary, Honorary Treasurer and Club Captain. </w:t>
      </w:r>
    </w:p>
    <w:p w14:paraId="1A343D2A" w14:textId="77777777" w:rsidR="00733E36" w:rsidRDefault="00733E36" w:rsidP="00733E36">
      <w:pPr>
        <w:jc w:val="left"/>
        <w:rPr>
          <w:rFonts w:ascii="Calibri" w:hAnsi="Calibri" w:cs="Calibri"/>
          <w:sz w:val="18"/>
          <w:szCs w:val="18"/>
        </w:rPr>
      </w:pPr>
    </w:p>
    <w:p w14:paraId="611B21BD" w14:textId="5A61A94A" w:rsidR="00733E36" w:rsidRDefault="00733E36" w:rsidP="00733E36">
      <w:pPr>
        <w:jc w:val="left"/>
        <w:rPr>
          <w:rFonts w:ascii="Calibri" w:hAnsi="Calibri" w:cs="Calibri"/>
          <w:sz w:val="18"/>
          <w:szCs w:val="18"/>
        </w:rPr>
      </w:pPr>
      <w:r w:rsidRPr="004E025A">
        <w:rPr>
          <w:rFonts w:ascii="Calibri" w:hAnsi="Calibri" w:cs="Calibri"/>
          <w:sz w:val="18"/>
          <w:szCs w:val="18"/>
        </w:rPr>
        <w:t xml:space="preserve">All nominations are to have a seconder and such nominations shall be sent in writing </w:t>
      </w:r>
      <w:proofErr w:type="gramStart"/>
      <w:r w:rsidRPr="004E025A">
        <w:rPr>
          <w:rFonts w:ascii="Calibri" w:hAnsi="Calibri" w:cs="Calibri"/>
          <w:sz w:val="18"/>
          <w:szCs w:val="18"/>
        </w:rPr>
        <w:t>so as to</w:t>
      </w:r>
      <w:proofErr w:type="gramEnd"/>
      <w:r w:rsidRPr="004E025A">
        <w:rPr>
          <w:rFonts w:ascii="Calibri" w:hAnsi="Calibri" w:cs="Calibri"/>
          <w:sz w:val="18"/>
          <w:szCs w:val="18"/>
        </w:rPr>
        <w:t xml:space="preserve"> reach the Honorary Secretary by </w:t>
      </w:r>
      <w:r w:rsidR="00BA3D80" w:rsidRPr="00BA3D80">
        <w:rPr>
          <w:rFonts w:ascii="Calibri" w:hAnsi="Calibri" w:cs="Calibri"/>
          <w:sz w:val="18"/>
          <w:szCs w:val="18"/>
        </w:rPr>
        <w:t>29</w:t>
      </w:r>
      <w:r w:rsidR="00BA3D80" w:rsidRPr="00BA3D80">
        <w:rPr>
          <w:rFonts w:ascii="Calibri" w:hAnsi="Calibri" w:cs="Calibri"/>
          <w:sz w:val="18"/>
          <w:szCs w:val="18"/>
          <w:vertAlign w:val="superscript"/>
        </w:rPr>
        <w:t>th</w:t>
      </w:r>
      <w:r w:rsidR="00BA3D80" w:rsidRPr="00BA3D80">
        <w:rPr>
          <w:rFonts w:ascii="Calibri" w:hAnsi="Calibri" w:cs="Calibri"/>
          <w:sz w:val="18"/>
          <w:szCs w:val="18"/>
        </w:rPr>
        <w:t xml:space="preserve"> September 2022</w:t>
      </w:r>
      <w:r w:rsidRPr="004E025A">
        <w:rPr>
          <w:rFonts w:ascii="Calibri" w:hAnsi="Calibri" w:cs="Calibri"/>
          <w:sz w:val="18"/>
          <w:szCs w:val="18"/>
        </w:rPr>
        <w:t xml:space="preserve">. The committee shall also have the right to make nominations for the election of Officers to reach the Honorary Secretary by </w:t>
      </w:r>
      <w:r w:rsidR="001C3C66" w:rsidRPr="00BA3D80">
        <w:rPr>
          <w:rFonts w:ascii="Calibri" w:hAnsi="Calibri" w:cs="Calibri"/>
          <w:sz w:val="18"/>
          <w:szCs w:val="18"/>
        </w:rPr>
        <w:t>29</w:t>
      </w:r>
      <w:r w:rsidR="001C3C66" w:rsidRPr="00BA3D80">
        <w:rPr>
          <w:rFonts w:ascii="Calibri" w:hAnsi="Calibri" w:cs="Calibri"/>
          <w:sz w:val="18"/>
          <w:szCs w:val="18"/>
          <w:vertAlign w:val="superscript"/>
        </w:rPr>
        <w:t>th</w:t>
      </w:r>
      <w:r w:rsidR="001C3C66" w:rsidRPr="00BA3D80">
        <w:rPr>
          <w:rFonts w:ascii="Calibri" w:hAnsi="Calibri" w:cs="Calibri"/>
          <w:sz w:val="18"/>
          <w:szCs w:val="18"/>
        </w:rPr>
        <w:t xml:space="preserve"> September 2022.</w:t>
      </w:r>
    </w:p>
    <w:p w14:paraId="68EA3350" w14:textId="77777777" w:rsidR="00733E36" w:rsidRPr="004E025A" w:rsidRDefault="00733E36" w:rsidP="00733E36">
      <w:pPr>
        <w:jc w:val="left"/>
        <w:rPr>
          <w:rFonts w:ascii="Calibri" w:hAnsi="Calibri" w:cs="Calibri"/>
          <w:sz w:val="18"/>
          <w:szCs w:val="18"/>
        </w:rPr>
      </w:pPr>
    </w:p>
    <w:p w14:paraId="7BBF743A" w14:textId="77777777" w:rsidR="00733E36" w:rsidRDefault="00733E36" w:rsidP="00733E36">
      <w:pPr>
        <w:jc w:val="left"/>
        <w:rPr>
          <w:rFonts w:ascii="Calibri" w:hAnsi="Calibri" w:cs="Calibri"/>
          <w:sz w:val="18"/>
          <w:szCs w:val="18"/>
        </w:rPr>
      </w:pPr>
      <w:r w:rsidRPr="004E025A">
        <w:rPr>
          <w:rFonts w:ascii="Calibri" w:hAnsi="Calibri" w:cs="Calibri"/>
          <w:sz w:val="18"/>
          <w:szCs w:val="18"/>
        </w:rPr>
        <w:t>All other Officer posts and Committee vacancies to be filled by the Club Management Committee as required. The positions of Welfare Officer and Junior Coordinator will be made by the Board of Directors.</w:t>
      </w:r>
    </w:p>
    <w:p w14:paraId="7ADAD20C" w14:textId="77777777" w:rsidR="00733E36" w:rsidRPr="004E025A" w:rsidRDefault="00733E36" w:rsidP="00733E36">
      <w:pPr>
        <w:jc w:val="left"/>
        <w:rPr>
          <w:rFonts w:ascii="Calibri" w:hAnsi="Calibri" w:cs="Calibri"/>
          <w:sz w:val="18"/>
          <w:szCs w:val="18"/>
        </w:rPr>
      </w:pPr>
    </w:p>
    <w:p w14:paraId="37B915AA" w14:textId="77777777" w:rsidR="00733E36" w:rsidRPr="004E025A" w:rsidRDefault="00733E36" w:rsidP="00733E36">
      <w:pPr>
        <w:jc w:val="left"/>
        <w:rPr>
          <w:rFonts w:ascii="Calibri" w:hAnsi="Calibri" w:cs="Calibri"/>
          <w:sz w:val="18"/>
          <w:szCs w:val="18"/>
        </w:rPr>
      </w:pPr>
      <w:r w:rsidRPr="004E025A">
        <w:rPr>
          <w:rFonts w:ascii="Calibri" w:hAnsi="Calibri" w:cs="Calibri"/>
          <w:b/>
          <w:sz w:val="18"/>
          <w:szCs w:val="18"/>
        </w:rPr>
        <w:t xml:space="preserve">Quorum: </w:t>
      </w:r>
      <w:r w:rsidRPr="004E025A">
        <w:rPr>
          <w:rFonts w:ascii="Calibri" w:hAnsi="Calibri" w:cs="Calibri"/>
          <w:sz w:val="18"/>
          <w:szCs w:val="18"/>
        </w:rPr>
        <w:t>The quorum for the AGM is 5 members or 5% of the membership, whichever is the larger. Voting, including proxies, to be in accordance with the Memorandum of Association and the Articles of Association.</w:t>
      </w:r>
    </w:p>
    <w:p w14:paraId="6F38E3E4" w14:textId="77777777" w:rsidR="00733E36" w:rsidRPr="00680E2A" w:rsidRDefault="00733E36" w:rsidP="00733E36">
      <w:pPr>
        <w:rPr>
          <w:rFonts w:ascii="Calibri" w:hAnsi="Calibri" w:cs="Calibri"/>
          <w:b/>
          <w:bCs/>
          <w:sz w:val="24"/>
          <w:szCs w:val="24"/>
        </w:rPr>
      </w:pPr>
    </w:p>
    <w:p w14:paraId="4FB2DE75" w14:textId="5E1585BD" w:rsidR="00DC2BFA" w:rsidRPr="00DC2BFA" w:rsidRDefault="00DC2BFA" w:rsidP="00DC2BFA">
      <w:pPr>
        <w:jc w:val="left"/>
        <w:rPr>
          <w:rFonts w:ascii="Calibri" w:hAnsi="Calibri" w:cs="Calibri"/>
          <w:b/>
          <w:bCs/>
          <w:sz w:val="18"/>
          <w:szCs w:val="18"/>
        </w:rPr>
      </w:pPr>
      <w:r w:rsidRPr="00DC2BFA">
        <w:rPr>
          <w:rFonts w:ascii="Calibri" w:hAnsi="Calibri" w:cs="Calibri"/>
          <w:b/>
          <w:bCs/>
          <w:sz w:val="18"/>
          <w:szCs w:val="18"/>
        </w:rPr>
        <w:t>Agenda:</w:t>
      </w:r>
    </w:p>
    <w:p w14:paraId="258EC72F" w14:textId="77777777" w:rsidR="00DC2BFA" w:rsidRPr="004E025A" w:rsidRDefault="00DC2BFA" w:rsidP="000F2E36">
      <w:pPr>
        <w:numPr>
          <w:ilvl w:val="0"/>
          <w:numId w:val="14"/>
        </w:numPr>
        <w:spacing w:line="276" w:lineRule="auto"/>
        <w:jc w:val="left"/>
        <w:rPr>
          <w:rFonts w:ascii="Calibri" w:hAnsi="Calibri" w:cs="Calibri"/>
          <w:b/>
          <w:sz w:val="18"/>
          <w:szCs w:val="18"/>
        </w:rPr>
      </w:pPr>
      <w:r w:rsidRPr="004E025A">
        <w:rPr>
          <w:rFonts w:ascii="Calibri" w:hAnsi="Calibri" w:cs="Calibri"/>
          <w:sz w:val="18"/>
          <w:szCs w:val="18"/>
        </w:rPr>
        <w:t>Welcome</w:t>
      </w:r>
    </w:p>
    <w:p w14:paraId="717C27D1" w14:textId="77777777" w:rsidR="00DC2BFA" w:rsidRPr="004E025A" w:rsidRDefault="00DC2BFA" w:rsidP="000F2E36">
      <w:pPr>
        <w:numPr>
          <w:ilvl w:val="0"/>
          <w:numId w:val="14"/>
        </w:numPr>
        <w:spacing w:line="276" w:lineRule="auto"/>
        <w:jc w:val="left"/>
        <w:rPr>
          <w:rFonts w:ascii="Calibri" w:hAnsi="Calibri" w:cs="Calibri"/>
          <w:b/>
          <w:sz w:val="18"/>
          <w:szCs w:val="18"/>
        </w:rPr>
      </w:pPr>
      <w:r w:rsidRPr="004E025A">
        <w:rPr>
          <w:rFonts w:ascii="Calibri" w:hAnsi="Calibri" w:cs="Calibri"/>
          <w:sz w:val="18"/>
          <w:szCs w:val="18"/>
        </w:rPr>
        <w:t>Receive apologies</w:t>
      </w:r>
    </w:p>
    <w:p w14:paraId="431083A6" w14:textId="25C04FF3" w:rsidR="00DC2BFA" w:rsidRPr="004E025A" w:rsidRDefault="00DC2BFA" w:rsidP="000F2E36">
      <w:pPr>
        <w:numPr>
          <w:ilvl w:val="0"/>
          <w:numId w:val="14"/>
        </w:numPr>
        <w:spacing w:line="276" w:lineRule="auto"/>
        <w:jc w:val="left"/>
        <w:rPr>
          <w:rFonts w:ascii="Calibri" w:hAnsi="Calibri" w:cs="Calibri"/>
          <w:b/>
          <w:sz w:val="18"/>
          <w:szCs w:val="18"/>
        </w:rPr>
      </w:pPr>
      <w:r w:rsidRPr="004E025A">
        <w:rPr>
          <w:rFonts w:ascii="Calibri" w:hAnsi="Calibri" w:cs="Calibri"/>
          <w:sz w:val="18"/>
          <w:szCs w:val="18"/>
        </w:rPr>
        <w:t xml:space="preserve">Approve the minutes of the last Annual General Meeting held on </w:t>
      </w:r>
      <w:r w:rsidR="0044740B">
        <w:rPr>
          <w:rFonts w:ascii="Calibri" w:hAnsi="Calibri" w:cs="Calibri"/>
          <w:sz w:val="18"/>
          <w:szCs w:val="18"/>
        </w:rPr>
        <w:t>24</w:t>
      </w:r>
      <w:r w:rsidR="0044740B" w:rsidRPr="0044740B">
        <w:rPr>
          <w:rFonts w:ascii="Calibri" w:hAnsi="Calibri" w:cs="Calibri"/>
          <w:sz w:val="18"/>
          <w:szCs w:val="18"/>
          <w:vertAlign w:val="superscript"/>
        </w:rPr>
        <w:t>th</w:t>
      </w:r>
      <w:r w:rsidR="0044740B">
        <w:rPr>
          <w:rFonts w:ascii="Calibri" w:hAnsi="Calibri" w:cs="Calibri"/>
          <w:sz w:val="18"/>
          <w:szCs w:val="18"/>
        </w:rPr>
        <w:t xml:space="preserve"> September 202</w:t>
      </w:r>
      <w:r w:rsidR="00C92A46">
        <w:rPr>
          <w:rFonts w:ascii="Calibri" w:hAnsi="Calibri" w:cs="Calibri"/>
          <w:sz w:val="18"/>
          <w:szCs w:val="18"/>
        </w:rPr>
        <w:t>1</w:t>
      </w:r>
      <w:r>
        <w:rPr>
          <w:rFonts w:ascii="Calibri" w:hAnsi="Calibri" w:cs="Calibri"/>
          <w:sz w:val="18"/>
          <w:szCs w:val="18"/>
        </w:rPr>
        <w:t>.</w:t>
      </w:r>
      <w:r w:rsidR="004B7FBC">
        <w:rPr>
          <w:rFonts w:ascii="Calibri" w:hAnsi="Calibri" w:cs="Calibri"/>
          <w:sz w:val="18"/>
          <w:szCs w:val="18"/>
        </w:rPr>
        <w:tab/>
      </w:r>
      <w:r w:rsidR="004B7FBC">
        <w:rPr>
          <w:rFonts w:ascii="Calibri" w:hAnsi="Calibri" w:cs="Calibri"/>
          <w:sz w:val="18"/>
          <w:szCs w:val="18"/>
        </w:rPr>
        <w:tab/>
        <w:t>(AGM-2</w:t>
      </w:r>
      <w:r w:rsidR="000C2574">
        <w:rPr>
          <w:rFonts w:ascii="Calibri" w:hAnsi="Calibri" w:cs="Calibri"/>
          <w:sz w:val="18"/>
          <w:szCs w:val="18"/>
        </w:rPr>
        <w:t>2</w:t>
      </w:r>
      <w:r w:rsidR="004B7FBC">
        <w:rPr>
          <w:rFonts w:ascii="Calibri" w:hAnsi="Calibri" w:cs="Calibri"/>
          <w:sz w:val="18"/>
          <w:szCs w:val="18"/>
        </w:rPr>
        <w:t>-02)</w:t>
      </w:r>
    </w:p>
    <w:p w14:paraId="6B97418E" w14:textId="77777777" w:rsidR="00DC2BFA" w:rsidRPr="004E025A" w:rsidRDefault="00DC2BFA" w:rsidP="000F2E36">
      <w:pPr>
        <w:numPr>
          <w:ilvl w:val="0"/>
          <w:numId w:val="14"/>
        </w:numPr>
        <w:spacing w:line="276" w:lineRule="auto"/>
        <w:jc w:val="left"/>
        <w:rPr>
          <w:rFonts w:ascii="Calibri" w:hAnsi="Calibri" w:cs="Calibri"/>
          <w:b/>
          <w:sz w:val="18"/>
          <w:szCs w:val="18"/>
        </w:rPr>
      </w:pPr>
      <w:r w:rsidRPr="004E025A">
        <w:rPr>
          <w:rFonts w:ascii="Calibri" w:hAnsi="Calibri" w:cs="Calibri"/>
          <w:sz w:val="18"/>
          <w:szCs w:val="18"/>
        </w:rPr>
        <w:t>Matters arising from those minutes</w:t>
      </w:r>
    </w:p>
    <w:p w14:paraId="24BAE504" w14:textId="5089E4DE" w:rsidR="00DC2BFA" w:rsidRPr="004E025A" w:rsidRDefault="00DC2BFA" w:rsidP="000F2E36">
      <w:pPr>
        <w:numPr>
          <w:ilvl w:val="0"/>
          <w:numId w:val="14"/>
        </w:numPr>
        <w:spacing w:line="276" w:lineRule="auto"/>
        <w:jc w:val="left"/>
        <w:rPr>
          <w:rFonts w:ascii="Calibri" w:hAnsi="Calibri" w:cs="Calibri"/>
          <w:sz w:val="18"/>
          <w:szCs w:val="18"/>
        </w:rPr>
      </w:pPr>
      <w:r w:rsidRPr="004E025A">
        <w:rPr>
          <w:rFonts w:ascii="Calibri" w:hAnsi="Calibri" w:cs="Calibri"/>
          <w:sz w:val="18"/>
          <w:szCs w:val="18"/>
        </w:rPr>
        <w:t>Annual Report including Financial Statements for the year ended 31</w:t>
      </w:r>
      <w:r w:rsidRPr="004E025A">
        <w:rPr>
          <w:rFonts w:ascii="Calibri" w:hAnsi="Calibri" w:cs="Calibri"/>
          <w:sz w:val="18"/>
          <w:szCs w:val="18"/>
          <w:vertAlign w:val="superscript"/>
        </w:rPr>
        <w:t>st</w:t>
      </w:r>
      <w:r w:rsidRPr="004E025A">
        <w:rPr>
          <w:rFonts w:ascii="Calibri" w:hAnsi="Calibri" w:cs="Calibri"/>
          <w:sz w:val="18"/>
          <w:szCs w:val="18"/>
        </w:rPr>
        <w:t xml:space="preserve"> March </w:t>
      </w:r>
      <w:r>
        <w:rPr>
          <w:rFonts w:ascii="Calibri" w:hAnsi="Calibri" w:cs="Calibri"/>
          <w:sz w:val="18"/>
          <w:szCs w:val="18"/>
        </w:rPr>
        <w:t>202</w:t>
      </w:r>
      <w:r w:rsidR="000C2574">
        <w:rPr>
          <w:rFonts w:ascii="Calibri" w:hAnsi="Calibri" w:cs="Calibri"/>
          <w:sz w:val="18"/>
          <w:szCs w:val="18"/>
        </w:rPr>
        <w:t>2</w:t>
      </w:r>
      <w:r w:rsidRPr="004E025A">
        <w:rPr>
          <w:rFonts w:ascii="Calibri" w:hAnsi="Calibri" w:cs="Calibri"/>
          <w:sz w:val="18"/>
          <w:szCs w:val="18"/>
        </w:rPr>
        <w:t xml:space="preserve"> and the Chair</w:t>
      </w:r>
      <w:r>
        <w:rPr>
          <w:rFonts w:ascii="Calibri" w:hAnsi="Calibri" w:cs="Calibri"/>
          <w:sz w:val="18"/>
          <w:szCs w:val="18"/>
        </w:rPr>
        <w:t>man’s report from September 20</w:t>
      </w:r>
      <w:r w:rsidR="0044740B">
        <w:rPr>
          <w:rFonts w:ascii="Calibri" w:hAnsi="Calibri" w:cs="Calibri"/>
          <w:sz w:val="18"/>
          <w:szCs w:val="18"/>
        </w:rPr>
        <w:t>2</w:t>
      </w:r>
      <w:r w:rsidR="00081EF5">
        <w:rPr>
          <w:rFonts w:ascii="Calibri" w:hAnsi="Calibri" w:cs="Calibri"/>
          <w:sz w:val="18"/>
          <w:szCs w:val="18"/>
        </w:rPr>
        <w:t>1</w:t>
      </w:r>
      <w:r w:rsidR="0044740B">
        <w:rPr>
          <w:rFonts w:ascii="Calibri" w:hAnsi="Calibri" w:cs="Calibri"/>
          <w:sz w:val="18"/>
          <w:szCs w:val="18"/>
        </w:rPr>
        <w:t xml:space="preserve"> thru </w:t>
      </w:r>
      <w:r>
        <w:rPr>
          <w:rFonts w:ascii="Calibri" w:hAnsi="Calibri" w:cs="Calibri"/>
          <w:sz w:val="18"/>
          <w:szCs w:val="18"/>
        </w:rPr>
        <w:t>August 202</w:t>
      </w:r>
      <w:r w:rsidR="00081EF5">
        <w:rPr>
          <w:rFonts w:ascii="Calibri" w:hAnsi="Calibri" w:cs="Calibri"/>
          <w:sz w:val="18"/>
          <w:szCs w:val="18"/>
        </w:rPr>
        <w:t>2</w:t>
      </w:r>
      <w:r w:rsidRPr="004E025A">
        <w:rPr>
          <w:rFonts w:ascii="Calibri" w:hAnsi="Calibri" w:cs="Calibri"/>
          <w:sz w:val="18"/>
          <w:szCs w:val="18"/>
        </w:rPr>
        <w:t>.</w:t>
      </w:r>
      <w:r w:rsidR="00680E2A">
        <w:rPr>
          <w:rFonts w:ascii="Calibri" w:hAnsi="Calibri" w:cs="Calibri"/>
          <w:sz w:val="18"/>
          <w:szCs w:val="18"/>
        </w:rPr>
        <w:t xml:space="preserve"> </w:t>
      </w:r>
      <w:r w:rsidR="00680E2A">
        <w:rPr>
          <w:rFonts w:ascii="Calibri" w:hAnsi="Calibri" w:cs="Calibri"/>
          <w:sz w:val="18"/>
          <w:szCs w:val="18"/>
        </w:rPr>
        <w:tab/>
      </w:r>
      <w:r w:rsidR="00680E2A">
        <w:rPr>
          <w:rFonts w:ascii="Calibri" w:hAnsi="Calibri" w:cs="Calibri"/>
          <w:sz w:val="18"/>
          <w:szCs w:val="18"/>
        </w:rPr>
        <w:tab/>
      </w:r>
      <w:r w:rsidR="00680E2A">
        <w:rPr>
          <w:rFonts w:ascii="Calibri" w:hAnsi="Calibri" w:cs="Calibri"/>
          <w:sz w:val="18"/>
          <w:szCs w:val="18"/>
        </w:rPr>
        <w:tab/>
      </w:r>
      <w:r w:rsidR="00680E2A">
        <w:rPr>
          <w:rFonts w:ascii="Calibri" w:hAnsi="Calibri" w:cs="Calibri"/>
          <w:sz w:val="18"/>
          <w:szCs w:val="18"/>
        </w:rPr>
        <w:tab/>
      </w:r>
      <w:r w:rsidR="00680E2A">
        <w:rPr>
          <w:rFonts w:ascii="Calibri" w:hAnsi="Calibri" w:cs="Calibri"/>
          <w:sz w:val="18"/>
          <w:szCs w:val="18"/>
        </w:rPr>
        <w:tab/>
      </w:r>
      <w:r w:rsidR="00680E2A">
        <w:rPr>
          <w:rFonts w:ascii="Calibri" w:hAnsi="Calibri" w:cs="Calibri"/>
          <w:sz w:val="18"/>
          <w:szCs w:val="18"/>
        </w:rPr>
        <w:tab/>
      </w:r>
      <w:r w:rsidR="00680E2A">
        <w:rPr>
          <w:rFonts w:ascii="Calibri" w:hAnsi="Calibri" w:cs="Calibri"/>
          <w:sz w:val="18"/>
          <w:szCs w:val="18"/>
        </w:rPr>
        <w:tab/>
        <w:t>(AGM-2</w:t>
      </w:r>
      <w:r w:rsidR="00FB4C7E">
        <w:rPr>
          <w:rFonts w:ascii="Calibri" w:hAnsi="Calibri" w:cs="Calibri"/>
          <w:sz w:val="18"/>
          <w:szCs w:val="18"/>
        </w:rPr>
        <w:t>2</w:t>
      </w:r>
      <w:r w:rsidR="00680E2A">
        <w:rPr>
          <w:rFonts w:ascii="Calibri" w:hAnsi="Calibri" w:cs="Calibri"/>
          <w:sz w:val="18"/>
          <w:szCs w:val="18"/>
        </w:rPr>
        <w:t>-0</w:t>
      </w:r>
      <w:r w:rsidR="004B7FBC">
        <w:rPr>
          <w:rFonts w:ascii="Calibri" w:hAnsi="Calibri" w:cs="Calibri"/>
          <w:sz w:val="18"/>
          <w:szCs w:val="18"/>
        </w:rPr>
        <w:t>3</w:t>
      </w:r>
      <w:r w:rsidR="00680E2A">
        <w:rPr>
          <w:rFonts w:ascii="Calibri" w:hAnsi="Calibri" w:cs="Calibri"/>
          <w:sz w:val="18"/>
          <w:szCs w:val="18"/>
        </w:rPr>
        <w:t>)</w:t>
      </w:r>
    </w:p>
    <w:p w14:paraId="30F08AD1" w14:textId="469FD888" w:rsidR="00DC2BFA" w:rsidRPr="004E025A" w:rsidRDefault="00DC2BFA" w:rsidP="000F2E36">
      <w:pPr>
        <w:numPr>
          <w:ilvl w:val="0"/>
          <w:numId w:val="14"/>
        </w:numPr>
        <w:spacing w:line="276" w:lineRule="auto"/>
        <w:jc w:val="left"/>
        <w:rPr>
          <w:rFonts w:ascii="Calibri" w:hAnsi="Calibri" w:cs="Calibri"/>
          <w:sz w:val="18"/>
          <w:szCs w:val="18"/>
        </w:rPr>
      </w:pPr>
      <w:r w:rsidRPr="004E025A">
        <w:rPr>
          <w:rFonts w:ascii="Calibri" w:hAnsi="Calibri" w:cs="Calibri"/>
          <w:sz w:val="18"/>
          <w:szCs w:val="18"/>
        </w:rPr>
        <w:t>Appointment of Independent examiner</w:t>
      </w:r>
    </w:p>
    <w:p w14:paraId="170A4EE4" w14:textId="3211D86F" w:rsidR="00DC2BFA" w:rsidRPr="004E025A" w:rsidRDefault="00DC2BFA" w:rsidP="000F2E36">
      <w:pPr>
        <w:numPr>
          <w:ilvl w:val="0"/>
          <w:numId w:val="14"/>
        </w:numPr>
        <w:spacing w:line="276" w:lineRule="auto"/>
        <w:jc w:val="left"/>
        <w:rPr>
          <w:rFonts w:ascii="Calibri" w:hAnsi="Calibri" w:cs="Calibri"/>
          <w:sz w:val="18"/>
          <w:szCs w:val="18"/>
        </w:rPr>
      </w:pPr>
      <w:r w:rsidRPr="004E025A">
        <w:rPr>
          <w:rFonts w:ascii="Calibri" w:hAnsi="Calibri" w:cs="Calibri"/>
          <w:sz w:val="18"/>
          <w:szCs w:val="18"/>
        </w:rPr>
        <w:t>Club President</w:t>
      </w:r>
      <w:r w:rsidRPr="004E025A">
        <w:rPr>
          <w:rFonts w:ascii="Calibri" w:hAnsi="Calibri" w:cs="Calibri"/>
          <w:sz w:val="18"/>
          <w:szCs w:val="18"/>
        </w:rPr>
        <w:tab/>
      </w:r>
      <w:r w:rsidRPr="004E025A">
        <w:rPr>
          <w:rFonts w:ascii="Calibri" w:hAnsi="Calibri" w:cs="Calibri"/>
          <w:sz w:val="18"/>
          <w:szCs w:val="18"/>
        </w:rPr>
        <w:tab/>
      </w:r>
      <w:r w:rsidRPr="004E025A">
        <w:rPr>
          <w:rFonts w:ascii="Calibri" w:hAnsi="Calibri" w:cs="Calibri"/>
          <w:sz w:val="18"/>
          <w:szCs w:val="18"/>
        </w:rPr>
        <w:tab/>
      </w:r>
      <w:r w:rsidR="00BA3D80">
        <w:rPr>
          <w:rFonts w:ascii="Calibri" w:hAnsi="Calibri" w:cs="Calibri"/>
          <w:sz w:val="18"/>
          <w:szCs w:val="18"/>
        </w:rPr>
        <w:t xml:space="preserve">Kevin </w:t>
      </w:r>
      <w:proofErr w:type="spellStart"/>
      <w:r w:rsidR="00BA3D80">
        <w:rPr>
          <w:rFonts w:ascii="Calibri" w:hAnsi="Calibri" w:cs="Calibri"/>
          <w:sz w:val="18"/>
          <w:szCs w:val="18"/>
        </w:rPr>
        <w:t>Dentith</w:t>
      </w:r>
      <w:proofErr w:type="spellEnd"/>
      <w:r>
        <w:rPr>
          <w:rFonts w:ascii="Calibri" w:hAnsi="Calibri" w:cs="Calibri"/>
          <w:sz w:val="18"/>
          <w:szCs w:val="18"/>
        </w:rPr>
        <w:t xml:space="preserve"> </w:t>
      </w:r>
    </w:p>
    <w:p w14:paraId="018147F0" w14:textId="77777777" w:rsidR="00DC2BFA" w:rsidRPr="004E025A" w:rsidRDefault="00DC2BFA" w:rsidP="000F2E36">
      <w:pPr>
        <w:numPr>
          <w:ilvl w:val="0"/>
          <w:numId w:val="14"/>
        </w:numPr>
        <w:spacing w:line="276" w:lineRule="auto"/>
        <w:jc w:val="left"/>
        <w:rPr>
          <w:rFonts w:ascii="Calibri" w:hAnsi="Calibri" w:cs="Calibri"/>
          <w:sz w:val="18"/>
          <w:szCs w:val="18"/>
        </w:rPr>
      </w:pPr>
      <w:r w:rsidRPr="004E025A">
        <w:rPr>
          <w:rFonts w:ascii="Calibri" w:hAnsi="Calibri" w:cs="Calibri"/>
          <w:sz w:val="18"/>
          <w:szCs w:val="18"/>
        </w:rPr>
        <w:t>Election of Officers</w:t>
      </w:r>
    </w:p>
    <w:p w14:paraId="57B18420" w14:textId="376A446C" w:rsidR="00DC2BFA" w:rsidRPr="00BA3D80" w:rsidRDefault="00DC2BFA" w:rsidP="000F2E36">
      <w:pPr>
        <w:numPr>
          <w:ilvl w:val="1"/>
          <w:numId w:val="14"/>
        </w:numPr>
        <w:spacing w:line="276" w:lineRule="auto"/>
        <w:jc w:val="left"/>
        <w:rPr>
          <w:rFonts w:ascii="Calibri" w:hAnsi="Calibri" w:cs="Calibri"/>
          <w:sz w:val="18"/>
          <w:szCs w:val="18"/>
        </w:rPr>
      </w:pPr>
      <w:r w:rsidRPr="00BA3D80">
        <w:rPr>
          <w:rFonts w:ascii="Calibri" w:hAnsi="Calibri" w:cs="Calibri"/>
          <w:sz w:val="18"/>
          <w:szCs w:val="18"/>
        </w:rPr>
        <w:t>Chairman</w:t>
      </w:r>
      <w:r w:rsidRPr="00BA3D80">
        <w:rPr>
          <w:rFonts w:ascii="Calibri" w:hAnsi="Calibri" w:cs="Calibri"/>
          <w:sz w:val="18"/>
          <w:szCs w:val="18"/>
        </w:rPr>
        <w:tab/>
      </w:r>
      <w:r w:rsidRPr="00BA3D80">
        <w:rPr>
          <w:rFonts w:ascii="Calibri" w:hAnsi="Calibri" w:cs="Calibri"/>
          <w:sz w:val="18"/>
          <w:szCs w:val="18"/>
        </w:rPr>
        <w:tab/>
      </w:r>
      <w:r w:rsidRPr="00BA3D80">
        <w:rPr>
          <w:rFonts w:ascii="Calibri" w:hAnsi="Calibri" w:cs="Calibri"/>
          <w:sz w:val="18"/>
          <w:szCs w:val="18"/>
        </w:rPr>
        <w:tab/>
        <w:t xml:space="preserve">The Directors nomination is </w:t>
      </w:r>
      <w:r w:rsidRPr="00BA3D80">
        <w:rPr>
          <w:rFonts w:ascii="Calibri" w:hAnsi="Calibri" w:cs="Calibri"/>
          <w:color w:val="000000"/>
          <w:sz w:val="18"/>
          <w:szCs w:val="18"/>
        </w:rPr>
        <w:t xml:space="preserve">Mr </w:t>
      </w:r>
      <w:r w:rsidR="000C2574" w:rsidRPr="00BA3D80">
        <w:rPr>
          <w:rFonts w:ascii="Calibri" w:hAnsi="Calibri" w:cs="Calibri"/>
          <w:color w:val="000000"/>
          <w:sz w:val="18"/>
          <w:szCs w:val="18"/>
        </w:rPr>
        <w:t>Stephen Gibson</w:t>
      </w:r>
    </w:p>
    <w:p w14:paraId="50269378" w14:textId="0E25865D" w:rsidR="00DC2BFA" w:rsidRPr="00BA3D80" w:rsidRDefault="00DC2BFA" w:rsidP="000F2E36">
      <w:pPr>
        <w:numPr>
          <w:ilvl w:val="1"/>
          <w:numId w:val="14"/>
        </w:numPr>
        <w:spacing w:line="276" w:lineRule="auto"/>
        <w:jc w:val="left"/>
        <w:rPr>
          <w:rFonts w:ascii="Calibri" w:hAnsi="Calibri" w:cs="Calibri"/>
          <w:sz w:val="18"/>
          <w:szCs w:val="18"/>
        </w:rPr>
      </w:pPr>
      <w:r w:rsidRPr="00BA3D80">
        <w:rPr>
          <w:rFonts w:ascii="Calibri" w:hAnsi="Calibri" w:cs="Calibri"/>
          <w:sz w:val="18"/>
          <w:szCs w:val="18"/>
        </w:rPr>
        <w:t>Vice-chairman</w:t>
      </w:r>
      <w:r w:rsidRPr="00BA3D80">
        <w:rPr>
          <w:rFonts w:ascii="Calibri" w:hAnsi="Calibri" w:cs="Calibri"/>
          <w:sz w:val="18"/>
          <w:szCs w:val="18"/>
        </w:rPr>
        <w:tab/>
      </w:r>
      <w:r w:rsidRPr="00BA3D80">
        <w:rPr>
          <w:rFonts w:ascii="Calibri" w:hAnsi="Calibri" w:cs="Calibri"/>
          <w:sz w:val="18"/>
          <w:szCs w:val="18"/>
        </w:rPr>
        <w:tab/>
      </w:r>
      <w:r w:rsidR="00680E2A" w:rsidRPr="00BA3D80">
        <w:rPr>
          <w:rFonts w:ascii="Calibri" w:hAnsi="Calibri" w:cs="Calibri"/>
          <w:sz w:val="18"/>
          <w:szCs w:val="18"/>
        </w:rPr>
        <w:tab/>
        <w:t>Vacancy</w:t>
      </w:r>
    </w:p>
    <w:p w14:paraId="72F451B6" w14:textId="2FC8FCC5" w:rsidR="00DC2BFA" w:rsidRPr="00BA3D80" w:rsidRDefault="00DC2BFA" w:rsidP="000F2E36">
      <w:pPr>
        <w:numPr>
          <w:ilvl w:val="1"/>
          <w:numId w:val="14"/>
        </w:numPr>
        <w:spacing w:line="276" w:lineRule="auto"/>
        <w:jc w:val="left"/>
        <w:rPr>
          <w:rFonts w:ascii="Calibri" w:hAnsi="Calibri" w:cs="Calibri"/>
          <w:sz w:val="18"/>
          <w:szCs w:val="18"/>
        </w:rPr>
      </w:pPr>
      <w:r w:rsidRPr="00BA3D80">
        <w:rPr>
          <w:rFonts w:ascii="Calibri" w:hAnsi="Calibri" w:cs="Calibri"/>
          <w:sz w:val="18"/>
          <w:szCs w:val="18"/>
        </w:rPr>
        <w:t>Honorary Treasurer</w:t>
      </w:r>
      <w:r w:rsidRPr="00BA3D80">
        <w:rPr>
          <w:rFonts w:ascii="Calibri" w:hAnsi="Calibri" w:cs="Calibri"/>
          <w:sz w:val="18"/>
          <w:szCs w:val="18"/>
        </w:rPr>
        <w:tab/>
      </w:r>
      <w:r w:rsidRPr="00BA3D80">
        <w:rPr>
          <w:rFonts w:ascii="Calibri" w:hAnsi="Calibri" w:cs="Calibri"/>
          <w:sz w:val="18"/>
          <w:szCs w:val="18"/>
        </w:rPr>
        <w:tab/>
      </w:r>
      <w:proofErr w:type="gramStart"/>
      <w:r w:rsidRPr="00BA3D80">
        <w:rPr>
          <w:rFonts w:ascii="Calibri" w:hAnsi="Calibri" w:cs="Calibri"/>
          <w:sz w:val="18"/>
          <w:szCs w:val="18"/>
        </w:rPr>
        <w:t>The</w:t>
      </w:r>
      <w:proofErr w:type="gramEnd"/>
      <w:r w:rsidRPr="00BA3D80">
        <w:rPr>
          <w:rFonts w:ascii="Calibri" w:hAnsi="Calibri" w:cs="Calibri"/>
          <w:sz w:val="18"/>
          <w:szCs w:val="18"/>
        </w:rPr>
        <w:t xml:space="preserve"> Directors nomination is </w:t>
      </w:r>
      <w:r w:rsidR="000C2574" w:rsidRPr="00BA3D80">
        <w:rPr>
          <w:rFonts w:ascii="Calibri" w:hAnsi="Calibri" w:cs="Calibri"/>
          <w:sz w:val="18"/>
          <w:szCs w:val="18"/>
        </w:rPr>
        <w:t>Mr</w:t>
      </w:r>
      <w:r w:rsidR="00C92A46" w:rsidRPr="00BA3D80">
        <w:rPr>
          <w:rFonts w:ascii="Calibri" w:hAnsi="Calibri" w:cs="Calibri"/>
          <w:sz w:val="18"/>
          <w:szCs w:val="18"/>
        </w:rPr>
        <w:t>s</w:t>
      </w:r>
      <w:r w:rsidR="000C2574" w:rsidRPr="00BA3D80">
        <w:rPr>
          <w:rFonts w:ascii="Calibri" w:hAnsi="Calibri" w:cs="Calibri"/>
          <w:sz w:val="18"/>
          <w:szCs w:val="18"/>
        </w:rPr>
        <w:t xml:space="preserve"> Sian McPhee</w:t>
      </w:r>
    </w:p>
    <w:p w14:paraId="21EF9B45" w14:textId="011768DC" w:rsidR="00DC2BFA" w:rsidRPr="00BA3D80" w:rsidRDefault="00DC2BFA" w:rsidP="000F2E36">
      <w:pPr>
        <w:numPr>
          <w:ilvl w:val="1"/>
          <w:numId w:val="14"/>
        </w:numPr>
        <w:spacing w:line="276" w:lineRule="auto"/>
        <w:jc w:val="left"/>
        <w:rPr>
          <w:rFonts w:ascii="Calibri" w:hAnsi="Calibri" w:cs="Calibri"/>
          <w:sz w:val="18"/>
          <w:szCs w:val="18"/>
        </w:rPr>
      </w:pPr>
      <w:r w:rsidRPr="00BA3D80">
        <w:rPr>
          <w:rFonts w:ascii="Calibri" w:hAnsi="Calibri" w:cs="Calibri"/>
          <w:sz w:val="18"/>
          <w:szCs w:val="18"/>
        </w:rPr>
        <w:t>Honorary Secretary</w:t>
      </w:r>
      <w:r w:rsidRPr="00BA3D80">
        <w:rPr>
          <w:rFonts w:ascii="Calibri" w:hAnsi="Calibri" w:cs="Calibri"/>
          <w:sz w:val="18"/>
          <w:szCs w:val="18"/>
        </w:rPr>
        <w:tab/>
      </w:r>
      <w:r w:rsidRPr="00BA3D80">
        <w:rPr>
          <w:rFonts w:ascii="Calibri" w:hAnsi="Calibri" w:cs="Calibri"/>
          <w:sz w:val="18"/>
          <w:szCs w:val="18"/>
        </w:rPr>
        <w:tab/>
      </w:r>
      <w:proofErr w:type="gramStart"/>
      <w:r w:rsidR="00162D1A" w:rsidRPr="00BA3D80">
        <w:rPr>
          <w:rFonts w:ascii="Calibri" w:hAnsi="Calibri" w:cs="Calibri"/>
          <w:sz w:val="18"/>
          <w:szCs w:val="18"/>
        </w:rPr>
        <w:t>The</w:t>
      </w:r>
      <w:proofErr w:type="gramEnd"/>
      <w:r w:rsidR="00162D1A" w:rsidRPr="00BA3D80">
        <w:rPr>
          <w:rFonts w:ascii="Calibri" w:hAnsi="Calibri" w:cs="Calibri"/>
          <w:sz w:val="18"/>
          <w:szCs w:val="18"/>
        </w:rPr>
        <w:t xml:space="preserve"> Directors nomination is Mr</w:t>
      </w:r>
      <w:r w:rsidR="00A87608" w:rsidRPr="00BA3D80">
        <w:rPr>
          <w:rFonts w:ascii="Calibri" w:hAnsi="Calibri" w:cs="Calibri"/>
          <w:sz w:val="18"/>
          <w:szCs w:val="18"/>
        </w:rPr>
        <w:t>s</w:t>
      </w:r>
      <w:r w:rsidR="00162D1A" w:rsidRPr="00BA3D80">
        <w:rPr>
          <w:rFonts w:ascii="Calibri" w:hAnsi="Calibri" w:cs="Calibri"/>
          <w:sz w:val="18"/>
          <w:szCs w:val="18"/>
        </w:rPr>
        <w:t xml:space="preserve"> Anne-Marie Allison</w:t>
      </w:r>
    </w:p>
    <w:p w14:paraId="00246C21" w14:textId="4C95E5A3" w:rsidR="00DC2BFA" w:rsidRPr="00BA3D80" w:rsidRDefault="00DC2BFA" w:rsidP="000F2E36">
      <w:pPr>
        <w:numPr>
          <w:ilvl w:val="1"/>
          <w:numId w:val="14"/>
        </w:numPr>
        <w:spacing w:line="276" w:lineRule="auto"/>
        <w:jc w:val="left"/>
        <w:rPr>
          <w:rFonts w:ascii="Calibri" w:hAnsi="Calibri" w:cs="Calibri"/>
          <w:sz w:val="18"/>
          <w:szCs w:val="18"/>
        </w:rPr>
      </w:pPr>
      <w:r w:rsidRPr="00BA3D80">
        <w:rPr>
          <w:rFonts w:ascii="Calibri" w:hAnsi="Calibri" w:cs="Calibri"/>
          <w:sz w:val="18"/>
          <w:szCs w:val="18"/>
        </w:rPr>
        <w:t>Captain</w:t>
      </w:r>
      <w:r w:rsidRPr="00BA3D80">
        <w:rPr>
          <w:rFonts w:ascii="Calibri" w:hAnsi="Calibri" w:cs="Calibri"/>
          <w:sz w:val="18"/>
          <w:szCs w:val="18"/>
        </w:rPr>
        <w:tab/>
      </w:r>
      <w:r w:rsidRPr="00BA3D80">
        <w:rPr>
          <w:rFonts w:ascii="Calibri" w:hAnsi="Calibri" w:cs="Calibri"/>
          <w:sz w:val="18"/>
          <w:szCs w:val="18"/>
        </w:rPr>
        <w:tab/>
      </w:r>
      <w:r w:rsidRPr="00BA3D80">
        <w:rPr>
          <w:rFonts w:ascii="Calibri" w:hAnsi="Calibri" w:cs="Calibri"/>
          <w:sz w:val="18"/>
          <w:szCs w:val="18"/>
        </w:rPr>
        <w:tab/>
      </w:r>
      <w:r w:rsidR="000C2574" w:rsidRPr="00BA3D80">
        <w:rPr>
          <w:rFonts w:ascii="Calibri" w:hAnsi="Calibri" w:cs="Calibri"/>
          <w:sz w:val="18"/>
          <w:szCs w:val="18"/>
        </w:rPr>
        <w:t>The Directors nomination is M</w:t>
      </w:r>
      <w:r w:rsidR="00C92A46" w:rsidRPr="00BA3D80">
        <w:rPr>
          <w:rFonts w:ascii="Calibri" w:hAnsi="Calibri" w:cs="Calibri"/>
          <w:sz w:val="18"/>
          <w:szCs w:val="18"/>
        </w:rPr>
        <w:t>r</w:t>
      </w:r>
      <w:r w:rsidR="000C2574" w:rsidRPr="00BA3D80">
        <w:rPr>
          <w:rFonts w:ascii="Calibri" w:hAnsi="Calibri" w:cs="Calibri"/>
          <w:sz w:val="18"/>
          <w:szCs w:val="18"/>
        </w:rPr>
        <w:t xml:space="preserve">s Lesley </w:t>
      </w:r>
      <w:proofErr w:type="spellStart"/>
      <w:r w:rsidR="000C2574" w:rsidRPr="00BA3D80">
        <w:rPr>
          <w:rFonts w:ascii="Calibri" w:hAnsi="Calibri" w:cs="Calibri"/>
          <w:sz w:val="18"/>
          <w:szCs w:val="18"/>
        </w:rPr>
        <w:t>Willmington</w:t>
      </w:r>
      <w:proofErr w:type="spellEnd"/>
    </w:p>
    <w:p w14:paraId="1054DB19" w14:textId="77777777" w:rsidR="00DC2BFA" w:rsidRPr="004E025A" w:rsidRDefault="00DC2BFA" w:rsidP="000F2E36">
      <w:pPr>
        <w:numPr>
          <w:ilvl w:val="0"/>
          <w:numId w:val="14"/>
        </w:numPr>
        <w:spacing w:line="276" w:lineRule="auto"/>
        <w:jc w:val="left"/>
        <w:rPr>
          <w:rFonts w:ascii="Calibri" w:hAnsi="Calibri" w:cs="Calibri"/>
          <w:sz w:val="18"/>
          <w:szCs w:val="18"/>
        </w:rPr>
      </w:pPr>
      <w:r w:rsidRPr="004E025A">
        <w:rPr>
          <w:rFonts w:ascii="Calibri" w:hAnsi="Calibri" w:cs="Calibri"/>
          <w:sz w:val="18"/>
          <w:szCs w:val="18"/>
        </w:rPr>
        <w:t>Election of Directors</w:t>
      </w:r>
      <w:r w:rsidRPr="004E025A">
        <w:rPr>
          <w:rFonts w:ascii="Calibri" w:hAnsi="Calibri" w:cs="Calibri"/>
          <w:sz w:val="18"/>
          <w:szCs w:val="18"/>
        </w:rPr>
        <w:tab/>
      </w:r>
    </w:p>
    <w:p w14:paraId="22660EE6" w14:textId="6EF21363" w:rsidR="00DC2BFA" w:rsidRPr="004E025A" w:rsidRDefault="00DC2BFA" w:rsidP="000F2E36">
      <w:pPr>
        <w:numPr>
          <w:ilvl w:val="1"/>
          <w:numId w:val="14"/>
        </w:numPr>
        <w:spacing w:line="276" w:lineRule="auto"/>
        <w:jc w:val="left"/>
        <w:rPr>
          <w:rFonts w:ascii="Calibri" w:hAnsi="Calibri" w:cs="Calibri"/>
          <w:sz w:val="18"/>
          <w:szCs w:val="18"/>
        </w:rPr>
      </w:pPr>
      <w:r w:rsidRPr="004E025A">
        <w:rPr>
          <w:rFonts w:ascii="Calibri" w:hAnsi="Calibri" w:cs="Calibri"/>
          <w:sz w:val="18"/>
          <w:szCs w:val="18"/>
        </w:rPr>
        <w:t xml:space="preserve">Mr Paul Wilson </w:t>
      </w:r>
      <w:r w:rsidRPr="004E025A">
        <w:rPr>
          <w:rFonts w:ascii="Calibri" w:hAnsi="Calibri" w:cs="Calibri"/>
          <w:sz w:val="18"/>
          <w:szCs w:val="18"/>
        </w:rPr>
        <w:tab/>
      </w:r>
      <w:r w:rsidRPr="004E025A">
        <w:rPr>
          <w:rFonts w:ascii="Calibri" w:hAnsi="Calibri" w:cs="Calibri"/>
          <w:sz w:val="18"/>
          <w:szCs w:val="18"/>
        </w:rPr>
        <w:tab/>
      </w:r>
      <w:r w:rsidR="00081EF5">
        <w:rPr>
          <w:rFonts w:ascii="Calibri" w:hAnsi="Calibri" w:cs="Calibri"/>
          <w:sz w:val="18"/>
          <w:szCs w:val="18"/>
        </w:rPr>
        <w:t>retiring by rotation but eligible for re-election</w:t>
      </w:r>
    </w:p>
    <w:p w14:paraId="6BEFCA56" w14:textId="312BEE62" w:rsidR="0044740B" w:rsidRPr="00DC2BFA" w:rsidRDefault="0044740B" w:rsidP="000F2E36">
      <w:pPr>
        <w:numPr>
          <w:ilvl w:val="1"/>
          <w:numId w:val="14"/>
        </w:numPr>
        <w:spacing w:line="276" w:lineRule="auto"/>
        <w:jc w:val="left"/>
        <w:rPr>
          <w:rFonts w:ascii="Calibri" w:hAnsi="Calibri" w:cs="Calibri"/>
          <w:sz w:val="18"/>
          <w:szCs w:val="18"/>
          <w:u w:val="single"/>
        </w:rPr>
      </w:pPr>
      <w:r>
        <w:rPr>
          <w:rFonts w:ascii="Calibri" w:hAnsi="Calibri" w:cs="Calibri"/>
          <w:sz w:val="18"/>
          <w:szCs w:val="18"/>
        </w:rPr>
        <w:t>Mrs Sian McPhee</w:t>
      </w:r>
      <w:r>
        <w:rPr>
          <w:rFonts w:ascii="Calibri" w:hAnsi="Calibri" w:cs="Calibri"/>
          <w:sz w:val="18"/>
          <w:szCs w:val="18"/>
        </w:rPr>
        <w:tab/>
      </w:r>
      <w:r>
        <w:rPr>
          <w:rFonts w:ascii="Calibri" w:hAnsi="Calibri" w:cs="Calibri"/>
          <w:sz w:val="18"/>
          <w:szCs w:val="18"/>
        </w:rPr>
        <w:tab/>
        <w:t>continues as Director</w:t>
      </w:r>
    </w:p>
    <w:p w14:paraId="316C8A7B" w14:textId="7F9DBDCA" w:rsidR="00DC2BFA" w:rsidRPr="0044740B" w:rsidRDefault="00DC2BFA" w:rsidP="000F2E36">
      <w:pPr>
        <w:numPr>
          <w:ilvl w:val="1"/>
          <w:numId w:val="14"/>
        </w:numPr>
        <w:spacing w:line="276" w:lineRule="auto"/>
        <w:jc w:val="left"/>
        <w:rPr>
          <w:rFonts w:ascii="Calibri" w:hAnsi="Calibri" w:cs="Calibri"/>
          <w:sz w:val="18"/>
          <w:szCs w:val="18"/>
          <w:u w:val="single"/>
        </w:rPr>
      </w:pPr>
      <w:r w:rsidRPr="00DC2BFA">
        <w:rPr>
          <w:rFonts w:ascii="Calibri" w:hAnsi="Calibri" w:cs="Calibri"/>
          <w:sz w:val="18"/>
          <w:szCs w:val="18"/>
        </w:rPr>
        <w:t xml:space="preserve">Mr </w:t>
      </w:r>
      <w:r w:rsidR="0044740B">
        <w:rPr>
          <w:rFonts w:ascii="Calibri" w:hAnsi="Calibri" w:cs="Calibri"/>
          <w:sz w:val="18"/>
          <w:szCs w:val="18"/>
        </w:rPr>
        <w:t>Jerry Copping</w:t>
      </w:r>
      <w:r w:rsidRPr="00DC2BFA">
        <w:rPr>
          <w:rFonts w:ascii="Calibri" w:hAnsi="Calibri" w:cs="Calibri"/>
          <w:sz w:val="18"/>
          <w:szCs w:val="18"/>
        </w:rPr>
        <w:tab/>
      </w:r>
      <w:r w:rsidRPr="00DC2BFA">
        <w:rPr>
          <w:rFonts w:ascii="Calibri" w:hAnsi="Calibri" w:cs="Calibri"/>
          <w:sz w:val="18"/>
          <w:szCs w:val="18"/>
        </w:rPr>
        <w:tab/>
      </w:r>
      <w:r w:rsidR="00081EF5">
        <w:rPr>
          <w:rFonts w:ascii="Calibri" w:hAnsi="Calibri" w:cs="Calibri"/>
          <w:sz w:val="18"/>
          <w:szCs w:val="18"/>
        </w:rPr>
        <w:t>retiring by rotation but eligible for re-election</w:t>
      </w:r>
    </w:p>
    <w:p w14:paraId="2342CFF0" w14:textId="05D51457" w:rsidR="0044740B" w:rsidRPr="0044740B" w:rsidRDefault="0044740B" w:rsidP="000F2E36">
      <w:pPr>
        <w:numPr>
          <w:ilvl w:val="1"/>
          <w:numId w:val="14"/>
        </w:numPr>
        <w:spacing w:line="276" w:lineRule="auto"/>
        <w:jc w:val="left"/>
        <w:rPr>
          <w:rFonts w:ascii="Calibri" w:hAnsi="Calibri" w:cs="Calibri"/>
          <w:sz w:val="18"/>
          <w:szCs w:val="18"/>
          <w:u w:val="single"/>
        </w:rPr>
      </w:pPr>
      <w:r>
        <w:rPr>
          <w:rFonts w:ascii="Calibri" w:hAnsi="Calibri" w:cs="Calibri"/>
          <w:sz w:val="18"/>
          <w:szCs w:val="18"/>
        </w:rPr>
        <w:t>Mr Joe O’Connor</w:t>
      </w:r>
      <w:r>
        <w:rPr>
          <w:rFonts w:ascii="Calibri" w:hAnsi="Calibri" w:cs="Calibri"/>
          <w:sz w:val="18"/>
          <w:szCs w:val="18"/>
        </w:rPr>
        <w:tab/>
      </w:r>
      <w:r>
        <w:rPr>
          <w:rFonts w:ascii="Calibri" w:hAnsi="Calibri" w:cs="Calibri"/>
          <w:sz w:val="18"/>
          <w:szCs w:val="18"/>
        </w:rPr>
        <w:tab/>
      </w:r>
      <w:r w:rsidR="00081EF5">
        <w:rPr>
          <w:rFonts w:ascii="Calibri" w:hAnsi="Calibri" w:cs="Calibri"/>
          <w:sz w:val="18"/>
          <w:szCs w:val="18"/>
        </w:rPr>
        <w:t xml:space="preserve">retiring by rotation but </w:t>
      </w:r>
      <w:r w:rsidR="00BA3D80">
        <w:rPr>
          <w:rFonts w:ascii="Calibri" w:hAnsi="Calibri" w:cs="Calibri"/>
          <w:sz w:val="18"/>
          <w:szCs w:val="18"/>
        </w:rPr>
        <w:t>not seeking re-election</w:t>
      </w:r>
    </w:p>
    <w:p w14:paraId="45CAE0DF" w14:textId="0478270D" w:rsidR="0044740B" w:rsidRPr="0044740B" w:rsidRDefault="0044740B" w:rsidP="000F2E36">
      <w:pPr>
        <w:numPr>
          <w:ilvl w:val="1"/>
          <w:numId w:val="14"/>
        </w:numPr>
        <w:spacing w:line="276" w:lineRule="auto"/>
        <w:jc w:val="left"/>
        <w:rPr>
          <w:rFonts w:ascii="Calibri" w:hAnsi="Calibri" w:cs="Calibri"/>
          <w:sz w:val="18"/>
          <w:szCs w:val="18"/>
          <w:u w:val="single"/>
        </w:rPr>
      </w:pPr>
      <w:r w:rsidRPr="00DC2BFA">
        <w:rPr>
          <w:rFonts w:ascii="Calibri" w:hAnsi="Calibri" w:cs="Calibri"/>
          <w:sz w:val="18"/>
          <w:szCs w:val="18"/>
        </w:rPr>
        <w:t>Mr Stephen Gibson</w:t>
      </w:r>
      <w:r w:rsidRPr="00DC2BFA">
        <w:rPr>
          <w:rFonts w:ascii="Calibri" w:hAnsi="Calibri" w:cs="Calibri"/>
          <w:sz w:val="18"/>
          <w:szCs w:val="18"/>
        </w:rPr>
        <w:tab/>
      </w:r>
      <w:r w:rsidRPr="00DC2BFA">
        <w:rPr>
          <w:rFonts w:ascii="Calibri" w:hAnsi="Calibri" w:cs="Calibri"/>
          <w:sz w:val="18"/>
          <w:szCs w:val="18"/>
        </w:rPr>
        <w:tab/>
      </w:r>
      <w:r w:rsidR="00081EF5">
        <w:rPr>
          <w:rFonts w:ascii="Calibri" w:hAnsi="Calibri" w:cs="Calibri"/>
          <w:sz w:val="18"/>
          <w:szCs w:val="18"/>
        </w:rPr>
        <w:t xml:space="preserve">continues as a </w:t>
      </w:r>
      <w:proofErr w:type="gramStart"/>
      <w:r w:rsidR="00081EF5">
        <w:rPr>
          <w:rFonts w:ascii="Calibri" w:hAnsi="Calibri" w:cs="Calibri"/>
          <w:sz w:val="18"/>
          <w:szCs w:val="18"/>
        </w:rPr>
        <w:t>Director</w:t>
      </w:r>
      <w:proofErr w:type="gramEnd"/>
    </w:p>
    <w:p w14:paraId="7D06CDDA" w14:textId="77777777" w:rsidR="00DC2BFA" w:rsidRPr="004E025A" w:rsidRDefault="00DC2BFA" w:rsidP="000F2E36">
      <w:pPr>
        <w:numPr>
          <w:ilvl w:val="0"/>
          <w:numId w:val="14"/>
        </w:numPr>
        <w:spacing w:line="276" w:lineRule="auto"/>
        <w:jc w:val="left"/>
        <w:rPr>
          <w:rFonts w:ascii="Calibri" w:hAnsi="Calibri" w:cs="Calibri"/>
          <w:sz w:val="18"/>
          <w:szCs w:val="18"/>
        </w:rPr>
      </w:pPr>
      <w:r w:rsidRPr="004E025A">
        <w:rPr>
          <w:rFonts w:ascii="Calibri" w:hAnsi="Calibri" w:cs="Calibri"/>
          <w:sz w:val="18"/>
          <w:szCs w:val="18"/>
        </w:rPr>
        <w:lastRenderedPageBreak/>
        <w:t>Proposals</w:t>
      </w:r>
    </w:p>
    <w:p w14:paraId="6B604C61" w14:textId="2B4D15FC" w:rsidR="00081EF5" w:rsidRDefault="00081EF5" w:rsidP="000F2E36">
      <w:pPr>
        <w:numPr>
          <w:ilvl w:val="1"/>
          <w:numId w:val="14"/>
        </w:numPr>
        <w:spacing w:line="276" w:lineRule="auto"/>
        <w:jc w:val="left"/>
        <w:rPr>
          <w:rFonts w:ascii="Calibri" w:hAnsi="Calibri" w:cs="Calibri"/>
          <w:sz w:val="18"/>
          <w:szCs w:val="18"/>
        </w:rPr>
      </w:pPr>
      <w:r>
        <w:rPr>
          <w:rFonts w:ascii="Calibri" w:hAnsi="Calibri" w:cs="Calibri"/>
          <w:sz w:val="18"/>
          <w:szCs w:val="18"/>
        </w:rPr>
        <w:t>Mr Paul Wilson is elected to serve on the Board of Directors of Exeter Rowing Club Ltd</w:t>
      </w:r>
    </w:p>
    <w:p w14:paraId="47512549" w14:textId="7EE0B2BA" w:rsidR="00081EF5" w:rsidRDefault="00081EF5" w:rsidP="000F2E36">
      <w:pPr>
        <w:numPr>
          <w:ilvl w:val="1"/>
          <w:numId w:val="14"/>
        </w:numPr>
        <w:spacing w:line="276" w:lineRule="auto"/>
        <w:jc w:val="left"/>
        <w:rPr>
          <w:rFonts w:ascii="Calibri" w:hAnsi="Calibri" w:cs="Calibri"/>
          <w:sz w:val="18"/>
          <w:szCs w:val="18"/>
        </w:rPr>
      </w:pPr>
      <w:r>
        <w:rPr>
          <w:rFonts w:ascii="Calibri" w:hAnsi="Calibri" w:cs="Calibri"/>
          <w:sz w:val="18"/>
          <w:szCs w:val="18"/>
        </w:rPr>
        <w:t>Mr Jerry Copping is elected to serve on the Board of Directors of Exeter Rowing Club Ltd</w:t>
      </w:r>
    </w:p>
    <w:p w14:paraId="6ECA323C" w14:textId="77777777" w:rsidR="00081EF5" w:rsidRDefault="00081EF5" w:rsidP="00081EF5">
      <w:pPr>
        <w:numPr>
          <w:ilvl w:val="1"/>
          <w:numId w:val="14"/>
        </w:numPr>
        <w:spacing w:line="276" w:lineRule="auto"/>
        <w:jc w:val="left"/>
        <w:rPr>
          <w:rFonts w:ascii="Calibri" w:hAnsi="Calibri" w:cs="Calibri"/>
          <w:sz w:val="18"/>
          <w:szCs w:val="18"/>
        </w:rPr>
      </w:pPr>
      <w:r>
        <w:rPr>
          <w:rFonts w:ascii="Calibri" w:hAnsi="Calibri" w:cs="Calibri"/>
          <w:sz w:val="18"/>
          <w:szCs w:val="18"/>
        </w:rPr>
        <w:t>Miss Lucinda Sanders is elected to serve on the Board of Directors of Exeter Rowing Club Ltd</w:t>
      </w:r>
    </w:p>
    <w:p w14:paraId="7F6F16F4" w14:textId="459A8EA5" w:rsidR="00DC2BFA" w:rsidRDefault="00DC2BFA" w:rsidP="000F2E36">
      <w:pPr>
        <w:numPr>
          <w:ilvl w:val="1"/>
          <w:numId w:val="14"/>
        </w:numPr>
        <w:spacing w:line="276" w:lineRule="auto"/>
        <w:jc w:val="left"/>
        <w:rPr>
          <w:rFonts w:ascii="Calibri" w:hAnsi="Calibri" w:cs="Calibri"/>
          <w:sz w:val="18"/>
          <w:szCs w:val="18"/>
        </w:rPr>
      </w:pPr>
      <w:r>
        <w:rPr>
          <w:rFonts w:ascii="Calibri" w:hAnsi="Calibri" w:cs="Calibri"/>
          <w:sz w:val="18"/>
          <w:szCs w:val="18"/>
        </w:rPr>
        <w:t>Nominations received for non-executive directors, free from obligations to other club committees.</w:t>
      </w:r>
    </w:p>
    <w:p w14:paraId="39124916" w14:textId="0797016A" w:rsidR="00162D1A" w:rsidRPr="00A32DB0" w:rsidRDefault="00465088" w:rsidP="00A32DB0">
      <w:pPr>
        <w:numPr>
          <w:ilvl w:val="0"/>
          <w:numId w:val="14"/>
        </w:numPr>
        <w:spacing w:line="276" w:lineRule="auto"/>
        <w:jc w:val="left"/>
        <w:rPr>
          <w:rFonts w:ascii="Calibri" w:hAnsi="Calibri" w:cs="Calibri"/>
          <w:b/>
          <w:sz w:val="18"/>
          <w:szCs w:val="18"/>
        </w:rPr>
      </w:pPr>
      <w:r w:rsidRPr="004922EA">
        <w:rPr>
          <w:rFonts w:ascii="Calibri" w:hAnsi="Calibri" w:cs="Calibri"/>
          <w:sz w:val="18"/>
          <w:szCs w:val="18"/>
        </w:rPr>
        <w:t>Resolutions</w:t>
      </w:r>
      <w:r w:rsidR="00162D1A">
        <w:rPr>
          <w:rFonts w:ascii="Calibri" w:hAnsi="Calibri" w:cs="Calibri"/>
          <w:sz w:val="18"/>
          <w:szCs w:val="18"/>
        </w:rPr>
        <w:br/>
      </w:r>
      <w:r w:rsidR="00BA3D80">
        <w:rPr>
          <w:rFonts w:ascii="Calibri" w:hAnsi="Calibri" w:cs="Calibri"/>
          <w:i/>
          <w:iCs/>
          <w:sz w:val="18"/>
          <w:szCs w:val="18"/>
        </w:rPr>
        <w:t>There are</w:t>
      </w:r>
      <w:r w:rsidR="00A32DB0">
        <w:rPr>
          <w:rFonts w:ascii="Calibri" w:hAnsi="Calibri" w:cs="Calibri"/>
          <w:i/>
          <w:iCs/>
          <w:sz w:val="18"/>
          <w:szCs w:val="18"/>
        </w:rPr>
        <w:t xml:space="preserve"> currently no resolutions proposed</w:t>
      </w:r>
    </w:p>
    <w:p w14:paraId="1A6C1492" w14:textId="23E39283" w:rsidR="003237DF" w:rsidRPr="00BA3D80" w:rsidRDefault="003237DF" w:rsidP="00A32DB0">
      <w:pPr>
        <w:pStyle w:val="ListParagraph"/>
        <w:numPr>
          <w:ilvl w:val="0"/>
          <w:numId w:val="14"/>
        </w:numPr>
        <w:spacing w:line="276" w:lineRule="auto"/>
        <w:jc w:val="left"/>
        <w:rPr>
          <w:rFonts w:ascii="Calibri" w:hAnsi="Calibri" w:cs="Calibri"/>
          <w:sz w:val="18"/>
          <w:szCs w:val="18"/>
        </w:rPr>
      </w:pPr>
      <w:r w:rsidRPr="00BA3D80">
        <w:rPr>
          <w:rFonts w:ascii="Calibri" w:hAnsi="Calibri" w:cs="Calibri"/>
          <w:sz w:val="18"/>
          <w:szCs w:val="18"/>
        </w:rPr>
        <w:t>Notification of Appointment of Club Welfare Office and Junior Coordinator</w:t>
      </w:r>
    </w:p>
    <w:p w14:paraId="6C78673B" w14:textId="5D4CD69B" w:rsidR="000C2574" w:rsidRPr="00BA3D80" w:rsidRDefault="000C2574" w:rsidP="00A32DB0">
      <w:pPr>
        <w:pStyle w:val="ListParagraph"/>
        <w:numPr>
          <w:ilvl w:val="2"/>
          <w:numId w:val="14"/>
        </w:numPr>
        <w:spacing w:line="276" w:lineRule="auto"/>
        <w:jc w:val="left"/>
        <w:rPr>
          <w:rFonts w:ascii="Calibri" w:hAnsi="Calibri" w:cs="Calibri"/>
          <w:sz w:val="18"/>
          <w:szCs w:val="18"/>
        </w:rPr>
      </w:pPr>
      <w:r w:rsidRPr="00BA3D80">
        <w:rPr>
          <w:rFonts w:ascii="Calibri" w:hAnsi="Calibri" w:cs="Calibri"/>
          <w:sz w:val="18"/>
          <w:szCs w:val="18"/>
        </w:rPr>
        <w:t>The Directors nomination for Junior Coordinator is Ms Alison Creasey</w:t>
      </w:r>
    </w:p>
    <w:p w14:paraId="161C9D2F" w14:textId="50AE02D2" w:rsidR="00BA3D80" w:rsidRDefault="000C2574" w:rsidP="00BA3D80">
      <w:pPr>
        <w:pStyle w:val="ListParagraph"/>
        <w:numPr>
          <w:ilvl w:val="2"/>
          <w:numId w:val="14"/>
        </w:numPr>
        <w:spacing w:line="276" w:lineRule="auto"/>
        <w:jc w:val="left"/>
        <w:rPr>
          <w:rFonts w:ascii="Calibri" w:hAnsi="Calibri" w:cs="Calibri"/>
          <w:sz w:val="18"/>
          <w:szCs w:val="18"/>
        </w:rPr>
      </w:pPr>
      <w:r w:rsidRPr="00BA3D80">
        <w:rPr>
          <w:rFonts w:ascii="Calibri" w:hAnsi="Calibri" w:cs="Calibri"/>
          <w:sz w:val="18"/>
          <w:szCs w:val="18"/>
        </w:rPr>
        <w:t xml:space="preserve">The Directors nomination for Welfare Officer are Mr Dan Judd and Ms Vickie </w:t>
      </w:r>
      <w:proofErr w:type="spellStart"/>
      <w:r w:rsidRPr="00BA3D80">
        <w:rPr>
          <w:rFonts w:ascii="Calibri" w:hAnsi="Calibri" w:cs="Calibri"/>
          <w:sz w:val="18"/>
          <w:szCs w:val="18"/>
        </w:rPr>
        <w:t>Sincock</w:t>
      </w:r>
      <w:proofErr w:type="spellEnd"/>
    </w:p>
    <w:p w14:paraId="3EAF1B44" w14:textId="4210DF4B" w:rsidR="00BA3D80" w:rsidRPr="00BA3D80" w:rsidRDefault="00BA3D80" w:rsidP="00BA3D80">
      <w:pPr>
        <w:pStyle w:val="ListParagraph"/>
        <w:numPr>
          <w:ilvl w:val="0"/>
          <w:numId w:val="14"/>
        </w:numPr>
        <w:spacing w:line="276" w:lineRule="auto"/>
        <w:jc w:val="left"/>
        <w:rPr>
          <w:rFonts w:ascii="Calibri" w:hAnsi="Calibri" w:cs="Calibri"/>
          <w:sz w:val="18"/>
          <w:szCs w:val="18"/>
        </w:rPr>
      </w:pPr>
      <w:r>
        <w:rPr>
          <w:rFonts w:ascii="Calibri" w:hAnsi="Calibri" w:cs="Calibri"/>
          <w:sz w:val="18"/>
          <w:szCs w:val="18"/>
        </w:rPr>
        <w:t>Confirmation of other Committee Positions</w:t>
      </w:r>
    </w:p>
    <w:p w14:paraId="027574B6" w14:textId="77777777" w:rsidR="00BA3D80" w:rsidRDefault="00DC2BFA" w:rsidP="00231445">
      <w:pPr>
        <w:pStyle w:val="ListParagraph"/>
        <w:numPr>
          <w:ilvl w:val="0"/>
          <w:numId w:val="14"/>
        </w:numPr>
        <w:spacing w:line="276" w:lineRule="auto"/>
        <w:jc w:val="left"/>
        <w:rPr>
          <w:rFonts w:ascii="Calibri" w:hAnsi="Calibri" w:cs="Calibri"/>
          <w:sz w:val="18"/>
          <w:szCs w:val="18"/>
        </w:rPr>
      </w:pPr>
      <w:r w:rsidRPr="00BA3D80">
        <w:rPr>
          <w:rFonts w:ascii="Calibri" w:hAnsi="Calibri" w:cs="Calibri"/>
          <w:sz w:val="18"/>
          <w:szCs w:val="18"/>
        </w:rPr>
        <w:t xml:space="preserve">Any other competent business Items of any other business to be notified to the Honorary Secretary in writing by </w:t>
      </w:r>
      <w:r w:rsidR="00BA3D80" w:rsidRPr="00BA3D80">
        <w:rPr>
          <w:rFonts w:ascii="Calibri" w:hAnsi="Calibri" w:cs="Calibri"/>
          <w:sz w:val="18"/>
          <w:szCs w:val="18"/>
        </w:rPr>
        <w:t>29</w:t>
      </w:r>
      <w:r w:rsidR="00BA3D80" w:rsidRPr="00BA3D80">
        <w:rPr>
          <w:rFonts w:ascii="Calibri" w:hAnsi="Calibri" w:cs="Calibri"/>
          <w:sz w:val="18"/>
          <w:szCs w:val="18"/>
          <w:vertAlign w:val="superscript"/>
        </w:rPr>
        <w:t>th</w:t>
      </w:r>
      <w:r w:rsidR="00BA3D80" w:rsidRPr="00BA3D80">
        <w:rPr>
          <w:rFonts w:ascii="Calibri" w:hAnsi="Calibri" w:cs="Calibri"/>
          <w:sz w:val="18"/>
          <w:szCs w:val="18"/>
        </w:rPr>
        <w:t xml:space="preserve"> September 2022</w:t>
      </w:r>
      <w:r w:rsidR="00BA3D80">
        <w:rPr>
          <w:rFonts w:ascii="Calibri" w:hAnsi="Calibri" w:cs="Calibri"/>
          <w:sz w:val="18"/>
          <w:szCs w:val="18"/>
        </w:rPr>
        <w:t>.</w:t>
      </w:r>
    </w:p>
    <w:p w14:paraId="654715B4" w14:textId="5935DD3E" w:rsidR="002626BB" w:rsidRPr="00BA3D80" w:rsidRDefault="00DC2BFA" w:rsidP="00231445">
      <w:pPr>
        <w:pStyle w:val="ListParagraph"/>
        <w:numPr>
          <w:ilvl w:val="0"/>
          <w:numId w:val="14"/>
        </w:numPr>
        <w:spacing w:line="276" w:lineRule="auto"/>
        <w:jc w:val="left"/>
        <w:rPr>
          <w:rFonts w:ascii="Calibri" w:hAnsi="Calibri" w:cs="Calibri"/>
          <w:sz w:val="18"/>
          <w:szCs w:val="18"/>
        </w:rPr>
      </w:pPr>
      <w:r w:rsidRPr="00BA3D80">
        <w:rPr>
          <w:rFonts w:ascii="Calibri" w:hAnsi="Calibri" w:cs="Calibri"/>
          <w:sz w:val="18"/>
          <w:szCs w:val="18"/>
        </w:rPr>
        <w:t>Closing remarks.</w:t>
      </w:r>
    </w:p>
    <w:sectPr w:rsidR="002626BB" w:rsidRPr="00BA3D80" w:rsidSect="0008183A">
      <w:footerReference w:type="default" r:id="rId7"/>
      <w:headerReference w:type="first" r:id="rId8"/>
      <w:footerReference w:type="first" r:id="rId9"/>
      <w:pgSz w:w="11900" w:h="16840"/>
      <w:pgMar w:top="1440" w:right="1440" w:bottom="1440" w:left="1440" w:header="19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808A" w14:textId="77777777" w:rsidR="00F86015" w:rsidRDefault="00F86015">
      <w:r>
        <w:separator/>
      </w:r>
    </w:p>
  </w:endnote>
  <w:endnote w:type="continuationSeparator" w:id="0">
    <w:p w14:paraId="4AD89568" w14:textId="77777777" w:rsidR="00F86015" w:rsidRDefault="00F8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55F2" w14:textId="77777777" w:rsidR="00552BA7" w:rsidRDefault="007F1EB2">
    <w:pPr>
      <w:pStyle w:val="Footer"/>
      <w:tabs>
        <w:tab w:val="clear" w:pos="9026"/>
        <w:tab w:val="right" w:pos="9000"/>
      </w:tabs>
      <w:spacing w:before="40" w:after="40"/>
      <w:jc w:val="center"/>
      <w:rPr>
        <w:rFonts w:ascii="Georgia" w:eastAsia="Georgia" w:hAnsi="Georgia" w:cs="Georgia"/>
        <w:color w:val="094D1D"/>
        <w:sz w:val="20"/>
        <w:szCs w:val="20"/>
        <w:u w:color="094D1D"/>
      </w:rPr>
    </w:pPr>
    <w:r>
      <w:rPr>
        <w:rFonts w:ascii="Georgia" w:hAnsi="Georgia"/>
        <w:color w:val="094D1D"/>
        <w:sz w:val="20"/>
        <w:szCs w:val="20"/>
        <w:u w:color="094D1D"/>
      </w:rPr>
      <w:t>Exeter Rowing Club Limited, 62 Haven Road, Exeter, EX2 8DP</w:t>
    </w:r>
  </w:p>
  <w:p w14:paraId="1D58F4DD" w14:textId="77777777" w:rsidR="00552BA7" w:rsidRDefault="0008183A" w:rsidP="0008183A">
    <w:pPr>
      <w:pStyle w:val="Footer"/>
      <w:tabs>
        <w:tab w:val="clear" w:pos="4513"/>
        <w:tab w:val="clear" w:pos="9026"/>
        <w:tab w:val="left" w:pos="2532"/>
        <w:tab w:val="center" w:pos="4510"/>
        <w:tab w:val="right" w:pos="9000"/>
      </w:tabs>
      <w:spacing w:before="40" w:after="40"/>
      <w:jc w:val="left"/>
      <w:rPr>
        <w:rFonts w:ascii="Georgia" w:eastAsia="Georgia" w:hAnsi="Georgia" w:cs="Georgia"/>
        <w:color w:val="094D1D"/>
        <w:sz w:val="20"/>
        <w:szCs w:val="20"/>
        <w:u w:color="094D1D"/>
      </w:rPr>
    </w:pPr>
    <w:r>
      <w:rPr>
        <w:rFonts w:ascii="Georgia" w:hAnsi="Georgia"/>
        <w:color w:val="094D1D"/>
        <w:sz w:val="20"/>
        <w:szCs w:val="20"/>
        <w:u w:color="094D1D"/>
      </w:rPr>
      <w:tab/>
    </w:r>
    <w:r>
      <w:rPr>
        <w:rFonts w:ascii="Georgia" w:hAnsi="Georgia"/>
        <w:color w:val="094D1D"/>
        <w:sz w:val="20"/>
        <w:szCs w:val="20"/>
        <w:u w:color="094D1D"/>
      </w:rPr>
      <w:tab/>
    </w:r>
    <w:r w:rsidR="007F1EB2">
      <w:rPr>
        <w:rFonts w:ascii="Georgia" w:hAnsi="Georgia"/>
        <w:color w:val="094D1D"/>
        <w:sz w:val="20"/>
        <w:szCs w:val="20"/>
        <w:u w:color="094D1D"/>
      </w:rPr>
      <w:t>www.exeterrowingclub.com</w:t>
    </w:r>
  </w:p>
  <w:p w14:paraId="78B694DA" w14:textId="77777777" w:rsidR="00552BA7" w:rsidRDefault="007F1EB2">
    <w:pPr>
      <w:pStyle w:val="Footer"/>
      <w:tabs>
        <w:tab w:val="clear" w:pos="9026"/>
        <w:tab w:val="right" w:pos="9000"/>
      </w:tabs>
      <w:spacing w:before="40" w:after="40"/>
      <w:jc w:val="center"/>
    </w:pPr>
    <w:r>
      <w:rPr>
        <w:rFonts w:ascii="Georgia" w:hAnsi="Georgia"/>
        <w:color w:val="094D1D"/>
        <w:sz w:val="20"/>
        <w:szCs w:val="20"/>
        <w:u w:color="094D1D"/>
      </w:rPr>
      <w:t>Registered in England No. 10213454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4FC2" w14:textId="77777777" w:rsidR="0008183A" w:rsidRDefault="0008183A" w:rsidP="0008183A">
    <w:pPr>
      <w:pStyle w:val="Footer"/>
      <w:tabs>
        <w:tab w:val="clear" w:pos="9026"/>
        <w:tab w:val="right" w:pos="9000"/>
      </w:tabs>
      <w:spacing w:before="40" w:after="40"/>
      <w:jc w:val="center"/>
      <w:rPr>
        <w:rFonts w:ascii="Georgia" w:eastAsia="Georgia" w:hAnsi="Georgia" w:cs="Georgia"/>
        <w:color w:val="094D1D"/>
        <w:sz w:val="20"/>
        <w:szCs w:val="20"/>
        <w:u w:color="094D1D"/>
      </w:rPr>
    </w:pPr>
    <w:r>
      <w:rPr>
        <w:rFonts w:ascii="Georgia" w:hAnsi="Georgia"/>
        <w:color w:val="094D1D"/>
        <w:sz w:val="20"/>
        <w:szCs w:val="20"/>
        <w:u w:color="094D1D"/>
      </w:rPr>
      <w:t>Exeter Rowing Club Limited, 62 Haven Road, Exeter, EX2 8DP</w:t>
    </w:r>
  </w:p>
  <w:p w14:paraId="228E9966" w14:textId="77777777" w:rsidR="0008183A" w:rsidRDefault="0008183A" w:rsidP="0008183A">
    <w:pPr>
      <w:pStyle w:val="Footer"/>
      <w:tabs>
        <w:tab w:val="clear" w:pos="4513"/>
        <w:tab w:val="clear" w:pos="9026"/>
        <w:tab w:val="left" w:pos="2532"/>
        <w:tab w:val="center" w:pos="4510"/>
        <w:tab w:val="right" w:pos="9000"/>
      </w:tabs>
      <w:spacing w:before="40" w:after="40"/>
      <w:jc w:val="left"/>
      <w:rPr>
        <w:rFonts w:ascii="Georgia" w:eastAsia="Georgia" w:hAnsi="Georgia" w:cs="Georgia"/>
        <w:color w:val="094D1D"/>
        <w:sz w:val="20"/>
        <w:szCs w:val="20"/>
        <w:u w:color="094D1D"/>
      </w:rPr>
    </w:pPr>
    <w:r>
      <w:rPr>
        <w:rFonts w:ascii="Georgia" w:hAnsi="Georgia"/>
        <w:color w:val="094D1D"/>
        <w:sz w:val="20"/>
        <w:szCs w:val="20"/>
        <w:u w:color="094D1D"/>
      </w:rPr>
      <w:tab/>
    </w:r>
    <w:r>
      <w:rPr>
        <w:rFonts w:ascii="Georgia" w:hAnsi="Georgia"/>
        <w:color w:val="094D1D"/>
        <w:sz w:val="20"/>
        <w:szCs w:val="20"/>
        <w:u w:color="094D1D"/>
      </w:rPr>
      <w:tab/>
      <w:t>www.exeterrowingclub.com</w:t>
    </w:r>
  </w:p>
  <w:p w14:paraId="539FA250" w14:textId="77777777" w:rsidR="0008183A" w:rsidRDefault="0008183A" w:rsidP="0008183A">
    <w:pPr>
      <w:pStyle w:val="Footer"/>
      <w:tabs>
        <w:tab w:val="clear" w:pos="9026"/>
        <w:tab w:val="right" w:pos="9000"/>
      </w:tabs>
      <w:spacing w:before="40" w:after="40"/>
      <w:jc w:val="center"/>
    </w:pPr>
    <w:r>
      <w:rPr>
        <w:rFonts w:ascii="Georgia" w:hAnsi="Georgia"/>
        <w:color w:val="094D1D"/>
        <w:sz w:val="20"/>
        <w:szCs w:val="20"/>
        <w:u w:color="094D1D"/>
      </w:rPr>
      <w:t>Registered in England No. 10213454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752B" w14:textId="77777777" w:rsidR="00F86015" w:rsidRDefault="00F86015">
      <w:r>
        <w:separator/>
      </w:r>
    </w:p>
  </w:footnote>
  <w:footnote w:type="continuationSeparator" w:id="0">
    <w:p w14:paraId="2DA836EC" w14:textId="77777777" w:rsidR="00F86015" w:rsidRDefault="00F8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A2AE" w14:textId="77777777" w:rsidR="0008183A" w:rsidRDefault="0008183A" w:rsidP="0008183A">
    <w:pPr>
      <w:pStyle w:val="Header"/>
      <w:tabs>
        <w:tab w:val="clear" w:pos="9026"/>
        <w:tab w:val="right" w:pos="9000"/>
      </w:tabs>
      <w:jc w:val="center"/>
    </w:pPr>
    <w:r>
      <w:rPr>
        <w:noProof/>
      </w:rPr>
      <w:drawing>
        <wp:inline distT="0" distB="0" distL="0" distR="0" wp14:anchorId="57DB80AD" wp14:editId="1AE44963">
          <wp:extent cx="1080000" cy="1080000"/>
          <wp:effectExtent l="0" t="0" r="0" b="0"/>
          <wp:docPr id="2" name="officeArt object" descr="cropped-Site-Icon_ERC_Logo_2016.png"/>
          <wp:cNvGraphicFramePr/>
          <a:graphic xmlns:a="http://schemas.openxmlformats.org/drawingml/2006/main">
            <a:graphicData uri="http://schemas.openxmlformats.org/drawingml/2006/picture">
              <pic:pic xmlns:pic="http://schemas.openxmlformats.org/drawingml/2006/picture">
                <pic:nvPicPr>
                  <pic:cNvPr id="1073741825" name="cropped-Site-Icon_ERC_Logo_2016.png" descr="cropped-Site-Icon_ERC_Logo_2016.png"/>
                  <pic:cNvPicPr>
                    <a:picLocks noChangeAspect="1"/>
                  </pic:cNvPicPr>
                </pic:nvPicPr>
                <pic:blipFill>
                  <a:blip r:embed="rId1"/>
                  <a:stretch>
                    <a:fillRect/>
                  </a:stretch>
                </pic:blipFill>
                <pic:spPr>
                  <a:xfrm>
                    <a:off x="0" y="0"/>
                    <a:ext cx="1080000" cy="1080000"/>
                  </a:xfrm>
                  <a:prstGeom prst="rect">
                    <a:avLst/>
                  </a:prstGeom>
                  <a:ln w="12700" cap="flat">
                    <a:noFill/>
                    <a:miter lim="400000"/>
                  </a:ln>
                  <a:effectLst/>
                </pic:spPr>
              </pic:pic>
            </a:graphicData>
          </a:graphic>
        </wp:inline>
      </w:drawing>
    </w:r>
  </w:p>
  <w:p w14:paraId="4A2FC46D" w14:textId="77777777" w:rsidR="0008183A" w:rsidRDefault="0008183A" w:rsidP="0008183A">
    <w:pPr>
      <w:pStyle w:val="Header"/>
      <w:tabs>
        <w:tab w:val="clear" w:pos="9026"/>
        <w:tab w:val="right" w:pos="9000"/>
      </w:tabs>
      <w:spacing w:before="40" w:after="40"/>
      <w:jc w:val="center"/>
      <w:rPr>
        <w:rFonts w:ascii="Georgia" w:eastAsia="Georgia" w:hAnsi="Georgia" w:cs="Georgia"/>
        <w:b/>
        <w:bCs/>
        <w:color w:val="094D1D"/>
        <w:sz w:val="36"/>
        <w:szCs w:val="36"/>
        <w:u w:color="094D1D"/>
      </w:rPr>
    </w:pPr>
    <w:r>
      <w:rPr>
        <w:rFonts w:ascii="Georgia" w:hAnsi="Georgia"/>
        <w:b/>
        <w:bCs/>
        <w:color w:val="094D1D"/>
        <w:sz w:val="36"/>
        <w:szCs w:val="36"/>
        <w:u w:color="094D1D"/>
      </w:rPr>
      <w:t>EXETER ROWING CLUB</w:t>
    </w:r>
  </w:p>
  <w:p w14:paraId="258F73EC" w14:textId="77777777" w:rsidR="0008183A" w:rsidRPr="0008183A" w:rsidRDefault="0008183A" w:rsidP="0008183A">
    <w:pPr>
      <w:pStyle w:val="Header"/>
      <w:tabs>
        <w:tab w:val="clear" w:pos="9026"/>
        <w:tab w:val="right" w:pos="9000"/>
      </w:tabs>
      <w:spacing w:before="40" w:after="40"/>
      <w:jc w:val="center"/>
    </w:pPr>
    <w:r>
      <w:rPr>
        <w:rFonts w:ascii="Georgia" w:hAnsi="Georgia"/>
        <w:color w:val="094D1D"/>
        <w:u w:color="094D1D"/>
      </w:rPr>
      <w:t>Est 1864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6B5"/>
    <w:multiLevelType w:val="multilevel"/>
    <w:tmpl w:val="C4A47FFA"/>
    <w:lvl w:ilvl="0">
      <w:start w:val="1"/>
      <w:numFmt w:val="decimal"/>
      <w:lvlText w:val="%1."/>
      <w:lvlJc w:val="left"/>
      <w:pPr>
        <w:ind w:left="643" w:hanging="360"/>
      </w:pPr>
      <w:rPr>
        <w:rFonts w:hint="default"/>
        <w:b w:val="0"/>
      </w:rPr>
    </w:lvl>
    <w:lvl w:ilvl="1">
      <w:start w:val="1"/>
      <w:numFmt w:val="decimal"/>
      <w:isLgl/>
      <w:lvlText w:val="%1.%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EE09AB"/>
    <w:multiLevelType w:val="hybridMultilevel"/>
    <w:tmpl w:val="4480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F4B81"/>
    <w:multiLevelType w:val="multilevel"/>
    <w:tmpl w:val="C4A47FFA"/>
    <w:lvl w:ilvl="0">
      <w:start w:val="1"/>
      <w:numFmt w:val="decimal"/>
      <w:lvlText w:val="%1."/>
      <w:lvlJc w:val="left"/>
      <w:pPr>
        <w:ind w:left="643" w:hanging="360"/>
      </w:pPr>
      <w:rPr>
        <w:rFonts w:hint="default"/>
        <w:b w:val="0"/>
      </w:rPr>
    </w:lvl>
    <w:lvl w:ilvl="1">
      <w:start w:val="1"/>
      <w:numFmt w:val="decimal"/>
      <w:isLgl/>
      <w:lvlText w:val="%1.%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BF3D42"/>
    <w:multiLevelType w:val="hybridMultilevel"/>
    <w:tmpl w:val="9B96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E4CD0"/>
    <w:multiLevelType w:val="hybridMultilevel"/>
    <w:tmpl w:val="4BC2A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52039"/>
    <w:multiLevelType w:val="hybridMultilevel"/>
    <w:tmpl w:val="4BC2A6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7E598A"/>
    <w:multiLevelType w:val="hybridMultilevel"/>
    <w:tmpl w:val="C39E0B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42E73"/>
    <w:multiLevelType w:val="hybridMultilevel"/>
    <w:tmpl w:val="4EC0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145C2"/>
    <w:multiLevelType w:val="hybridMultilevel"/>
    <w:tmpl w:val="DB46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B6659"/>
    <w:multiLevelType w:val="hybridMultilevel"/>
    <w:tmpl w:val="5F5A9A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B67B27"/>
    <w:multiLevelType w:val="hybridMultilevel"/>
    <w:tmpl w:val="BC4A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E18F7"/>
    <w:multiLevelType w:val="hybridMultilevel"/>
    <w:tmpl w:val="831C3E66"/>
    <w:lvl w:ilvl="0" w:tplc="EF900B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8933D1A"/>
    <w:multiLevelType w:val="hybridMultilevel"/>
    <w:tmpl w:val="8BDC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7679D"/>
    <w:multiLevelType w:val="hybridMultilevel"/>
    <w:tmpl w:val="65780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095B92"/>
    <w:multiLevelType w:val="hybridMultilevel"/>
    <w:tmpl w:val="4FD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86E50"/>
    <w:multiLevelType w:val="hybridMultilevel"/>
    <w:tmpl w:val="9502F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215081">
    <w:abstractNumId w:val="4"/>
  </w:num>
  <w:num w:numId="2" w16cid:durableId="1362590303">
    <w:abstractNumId w:val="5"/>
  </w:num>
  <w:num w:numId="3" w16cid:durableId="2117017548">
    <w:abstractNumId w:val="11"/>
  </w:num>
  <w:num w:numId="4" w16cid:durableId="173349023">
    <w:abstractNumId w:val="6"/>
  </w:num>
  <w:num w:numId="5" w16cid:durableId="2100060540">
    <w:abstractNumId w:val="10"/>
  </w:num>
  <w:num w:numId="6" w16cid:durableId="632367897">
    <w:abstractNumId w:val="14"/>
  </w:num>
  <w:num w:numId="7" w16cid:durableId="1050109536">
    <w:abstractNumId w:val="12"/>
  </w:num>
  <w:num w:numId="8" w16cid:durableId="245773653">
    <w:abstractNumId w:val="13"/>
  </w:num>
  <w:num w:numId="9" w16cid:durableId="343092792">
    <w:abstractNumId w:val="8"/>
  </w:num>
  <w:num w:numId="10" w16cid:durableId="1348557190">
    <w:abstractNumId w:val="15"/>
  </w:num>
  <w:num w:numId="11" w16cid:durableId="625356597">
    <w:abstractNumId w:val="9"/>
  </w:num>
  <w:num w:numId="12" w16cid:durableId="971785078">
    <w:abstractNumId w:val="7"/>
  </w:num>
  <w:num w:numId="13" w16cid:durableId="1572081219">
    <w:abstractNumId w:val="3"/>
  </w:num>
  <w:num w:numId="14" w16cid:durableId="397899069">
    <w:abstractNumId w:val="2"/>
  </w:num>
  <w:num w:numId="15" w16cid:durableId="919407771">
    <w:abstractNumId w:val="0"/>
  </w:num>
  <w:num w:numId="16" w16cid:durableId="1630041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200"/>
    <w:rsid w:val="00041586"/>
    <w:rsid w:val="00067657"/>
    <w:rsid w:val="0008183A"/>
    <w:rsid w:val="00081EF5"/>
    <w:rsid w:val="000A4012"/>
    <w:rsid w:val="000B1952"/>
    <w:rsid w:val="000C2574"/>
    <w:rsid w:val="000D0C46"/>
    <w:rsid w:val="000F0BD9"/>
    <w:rsid w:val="000F2E36"/>
    <w:rsid w:val="00162D1A"/>
    <w:rsid w:val="001929EE"/>
    <w:rsid w:val="001C3C66"/>
    <w:rsid w:val="00210878"/>
    <w:rsid w:val="00211BF4"/>
    <w:rsid w:val="0024562C"/>
    <w:rsid w:val="002626BB"/>
    <w:rsid w:val="002732F0"/>
    <w:rsid w:val="00276AC2"/>
    <w:rsid w:val="00284F29"/>
    <w:rsid w:val="00285DB1"/>
    <w:rsid w:val="00297E40"/>
    <w:rsid w:val="002D21C5"/>
    <w:rsid w:val="00303620"/>
    <w:rsid w:val="003237DF"/>
    <w:rsid w:val="00330DCA"/>
    <w:rsid w:val="00333EA5"/>
    <w:rsid w:val="003539C5"/>
    <w:rsid w:val="00356561"/>
    <w:rsid w:val="00364B0C"/>
    <w:rsid w:val="00373F5A"/>
    <w:rsid w:val="00394E4C"/>
    <w:rsid w:val="003A7B28"/>
    <w:rsid w:val="003C0C38"/>
    <w:rsid w:val="003E72E1"/>
    <w:rsid w:val="003F10DE"/>
    <w:rsid w:val="00425C08"/>
    <w:rsid w:val="00434C8C"/>
    <w:rsid w:val="00445180"/>
    <w:rsid w:val="0044740B"/>
    <w:rsid w:val="00465088"/>
    <w:rsid w:val="004922EA"/>
    <w:rsid w:val="004B7FBC"/>
    <w:rsid w:val="004E3F96"/>
    <w:rsid w:val="00525048"/>
    <w:rsid w:val="00540670"/>
    <w:rsid w:val="00552BA7"/>
    <w:rsid w:val="00561800"/>
    <w:rsid w:val="00566CFF"/>
    <w:rsid w:val="00584344"/>
    <w:rsid w:val="005A79C1"/>
    <w:rsid w:val="005D61D3"/>
    <w:rsid w:val="005F5833"/>
    <w:rsid w:val="006025E5"/>
    <w:rsid w:val="00620E96"/>
    <w:rsid w:val="00652E15"/>
    <w:rsid w:val="006660D5"/>
    <w:rsid w:val="00680E2A"/>
    <w:rsid w:val="00683A50"/>
    <w:rsid w:val="006855C3"/>
    <w:rsid w:val="006E54D4"/>
    <w:rsid w:val="00733E36"/>
    <w:rsid w:val="007464D0"/>
    <w:rsid w:val="0078411D"/>
    <w:rsid w:val="007A065A"/>
    <w:rsid w:val="007C07DD"/>
    <w:rsid w:val="007F14B9"/>
    <w:rsid w:val="007F1EB2"/>
    <w:rsid w:val="007F3A59"/>
    <w:rsid w:val="00825098"/>
    <w:rsid w:val="0084614A"/>
    <w:rsid w:val="00890527"/>
    <w:rsid w:val="008E4131"/>
    <w:rsid w:val="0090516B"/>
    <w:rsid w:val="009439C1"/>
    <w:rsid w:val="00994C23"/>
    <w:rsid w:val="00A21723"/>
    <w:rsid w:val="00A327A4"/>
    <w:rsid w:val="00A32DB0"/>
    <w:rsid w:val="00A636EC"/>
    <w:rsid w:val="00A87608"/>
    <w:rsid w:val="00B06399"/>
    <w:rsid w:val="00B41200"/>
    <w:rsid w:val="00B61A56"/>
    <w:rsid w:val="00B92D46"/>
    <w:rsid w:val="00BA3D80"/>
    <w:rsid w:val="00BF449C"/>
    <w:rsid w:val="00BF73B8"/>
    <w:rsid w:val="00C1287F"/>
    <w:rsid w:val="00C20A26"/>
    <w:rsid w:val="00C22BBA"/>
    <w:rsid w:val="00C42B38"/>
    <w:rsid w:val="00C720EA"/>
    <w:rsid w:val="00C92A46"/>
    <w:rsid w:val="00CB0B8D"/>
    <w:rsid w:val="00CB484B"/>
    <w:rsid w:val="00CE5EC2"/>
    <w:rsid w:val="00D103FF"/>
    <w:rsid w:val="00D155A7"/>
    <w:rsid w:val="00D3238A"/>
    <w:rsid w:val="00D572ED"/>
    <w:rsid w:val="00D74472"/>
    <w:rsid w:val="00D85664"/>
    <w:rsid w:val="00D9159F"/>
    <w:rsid w:val="00DC2BFA"/>
    <w:rsid w:val="00E059E8"/>
    <w:rsid w:val="00E376C2"/>
    <w:rsid w:val="00E57641"/>
    <w:rsid w:val="00E80129"/>
    <w:rsid w:val="00EB10F2"/>
    <w:rsid w:val="00F066F4"/>
    <w:rsid w:val="00F117EB"/>
    <w:rsid w:val="00F17B8A"/>
    <w:rsid w:val="00F33D22"/>
    <w:rsid w:val="00F6366E"/>
    <w:rsid w:val="00F85BC3"/>
    <w:rsid w:val="00F86015"/>
    <w:rsid w:val="00FB4C7E"/>
    <w:rsid w:val="00FE6937"/>
    <w:rsid w:val="00FF0D2C"/>
    <w:rsid w:val="00FF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E120"/>
  <w15:docId w15:val="{72D735B3-224E-5743-97A0-192AEF48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FA"/>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pPr>
    <w:rPr>
      <w:rFonts w:ascii="Arial" w:eastAsia="Times New Roman" w:hAnsi="Arial"/>
      <w:sz w:val="19"/>
      <w:bdr w:val="none" w:sz="0" w:space="0" w:color="auto"/>
      <w:lang w:eastAsia="en-US"/>
    </w:rPr>
  </w:style>
  <w:style w:type="paragraph" w:styleId="Heading1">
    <w:name w:val="heading 1"/>
    <w:basedOn w:val="Normal"/>
    <w:next w:val="Normal"/>
    <w:link w:val="Heading1Char"/>
    <w:uiPriority w:val="9"/>
    <w:qFormat/>
    <w:rsid w:val="00041586"/>
    <w:pPr>
      <w:keepNext/>
      <w:keepLines/>
      <w:spacing w:before="240"/>
      <w:outlineLvl w:val="0"/>
    </w:pPr>
    <w:rPr>
      <w:rFonts w:ascii="Georgia" w:eastAsiaTheme="majorEastAsia" w:hAnsi="Georgia" w:cstheme="majorBidi"/>
      <w:color w:val="23532E"/>
      <w:sz w:val="32"/>
      <w:szCs w:val="32"/>
    </w:rPr>
  </w:style>
  <w:style w:type="paragraph" w:styleId="Heading2">
    <w:name w:val="heading 2"/>
    <w:basedOn w:val="Normal"/>
    <w:next w:val="Normal"/>
    <w:link w:val="Heading2Char"/>
    <w:uiPriority w:val="9"/>
    <w:semiHidden/>
    <w:unhideWhenUsed/>
    <w:qFormat/>
    <w:rsid w:val="00041586"/>
    <w:pPr>
      <w:keepNext/>
      <w:keepLines/>
      <w:spacing w:before="40"/>
      <w:outlineLvl w:val="1"/>
    </w:pPr>
    <w:rPr>
      <w:rFonts w:asciiTheme="majorHAnsi" w:eastAsiaTheme="majorEastAsia" w:hAnsiTheme="majorHAnsi" w:cstheme="majorBidi"/>
      <w:color w:val="B191B7"/>
      <w:sz w:val="36"/>
      <w:szCs w:val="26"/>
    </w:rPr>
  </w:style>
  <w:style w:type="paragraph" w:styleId="Heading3">
    <w:name w:val="heading 3"/>
    <w:basedOn w:val="Normal"/>
    <w:next w:val="Normal"/>
    <w:link w:val="Heading3Char"/>
    <w:uiPriority w:val="9"/>
    <w:semiHidden/>
    <w:unhideWhenUsed/>
    <w:qFormat/>
    <w:rsid w:val="006025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264" w:lineRule="auto"/>
      <w:jc w:val="both"/>
    </w:pPr>
    <w:rPr>
      <w:rFonts w:ascii="Arial" w:hAnsi="Arial" w:cs="Arial Unicode MS"/>
      <w:color w:val="000000"/>
      <w:sz w:val="19"/>
      <w:szCs w:val="19"/>
      <w:u w:color="000000"/>
      <w:lang w:val="en-US"/>
      <w14:textOutline w14:w="0" w14:cap="flat" w14:cmpd="sng" w14:algn="ctr">
        <w14:noFill/>
        <w14:prstDash w14:val="solid"/>
        <w14:bevel/>
      </w14:textOutline>
    </w:rPr>
  </w:style>
  <w:style w:type="paragraph" w:styleId="Footer">
    <w:name w:val="footer"/>
    <w:pPr>
      <w:tabs>
        <w:tab w:val="center" w:pos="4513"/>
        <w:tab w:val="right" w:pos="9026"/>
      </w:tabs>
      <w:spacing w:line="264" w:lineRule="auto"/>
      <w:jc w:val="both"/>
    </w:pPr>
    <w:rPr>
      <w:rFonts w:ascii="Arial" w:hAnsi="Arial" w:cs="Arial Unicode MS"/>
      <w:color w:val="000000"/>
      <w:sz w:val="19"/>
      <w:szCs w:val="19"/>
      <w:u w:color="000000"/>
      <w:lang w:val="en-US"/>
      <w14:textOutline w14:w="0" w14:cap="flat" w14:cmpd="sng" w14:algn="ctr">
        <w14:noFill/>
        <w14:prstDash w14:val="solid"/>
        <w14:bevel/>
      </w14:textOutline>
    </w:rPr>
  </w:style>
  <w:style w:type="paragraph" w:customStyle="1" w:styleId="Body">
    <w:name w:val="Body"/>
    <w:pPr>
      <w:spacing w:before="240" w:after="240" w:line="264" w:lineRule="auto"/>
    </w:pPr>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styleId="UnresolvedMention">
    <w:name w:val="Unresolved Mention"/>
    <w:basedOn w:val="DefaultParagraphFont"/>
    <w:uiPriority w:val="99"/>
    <w:semiHidden/>
    <w:unhideWhenUsed/>
    <w:rsid w:val="00E80129"/>
    <w:rPr>
      <w:color w:val="605E5C"/>
      <w:shd w:val="clear" w:color="auto" w:fill="E1DFDD"/>
    </w:rPr>
  </w:style>
  <w:style w:type="paragraph" w:styleId="NormalWeb">
    <w:name w:val="Normal (Web)"/>
    <w:basedOn w:val="Normal"/>
    <w:uiPriority w:val="99"/>
    <w:rsid w:val="00E80129"/>
  </w:style>
  <w:style w:type="paragraph" w:styleId="BalloonText">
    <w:name w:val="Balloon Text"/>
    <w:basedOn w:val="Normal"/>
    <w:link w:val="BalloonTextChar"/>
    <w:uiPriority w:val="99"/>
    <w:semiHidden/>
    <w:unhideWhenUsed/>
    <w:rsid w:val="002732F0"/>
    <w:rPr>
      <w:sz w:val="18"/>
      <w:szCs w:val="18"/>
    </w:rPr>
  </w:style>
  <w:style w:type="character" w:customStyle="1" w:styleId="BalloonTextChar">
    <w:name w:val="Balloon Text Char"/>
    <w:basedOn w:val="DefaultParagraphFont"/>
    <w:link w:val="BalloonText"/>
    <w:uiPriority w:val="99"/>
    <w:semiHidden/>
    <w:rsid w:val="002732F0"/>
    <w:rPr>
      <w:sz w:val="18"/>
      <w:szCs w:val="18"/>
      <w:lang w:val="en-US" w:eastAsia="en-US"/>
    </w:rPr>
  </w:style>
  <w:style w:type="paragraph" w:styleId="ListParagraph">
    <w:name w:val="List Paragraph"/>
    <w:basedOn w:val="Normal"/>
    <w:uiPriority w:val="34"/>
    <w:qFormat/>
    <w:rsid w:val="003A7B28"/>
    <w:pPr>
      <w:ind w:left="720"/>
      <w:contextualSpacing/>
    </w:pPr>
  </w:style>
  <w:style w:type="character" w:styleId="CommentReference">
    <w:name w:val="annotation reference"/>
    <w:basedOn w:val="DefaultParagraphFont"/>
    <w:uiPriority w:val="99"/>
    <w:semiHidden/>
    <w:unhideWhenUsed/>
    <w:rsid w:val="00C22BBA"/>
    <w:rPr>
      <w:sz w:val="16"/>
      <w:szCs w:val="16"/>
    </w:rPr>
  </w:style>
  <w:style w:type="paragraph" w:styleId="CommentText">
    <w:name w:val="annotation text"/>
    <w:basedOn w:val="Normal"/>
    <w:link w:val="CommentTextChar"/>
    <w:uiPriority w:val="99"/>
    <w:semiHidden/>
    <w:unhideWhenUsed/>
    <w:rsid w:val="00C22BBA"/>
    <w:rPr>
      <w:sz w:val="20"/>
    </w:rPr>
  </w:style>
  <w:style w:type="character" w:customStyle="1" w:styleId="CommentTextChar">
    <w:name w:val="Comment Text Char"/>
    <w:basedOn w:val="DefaultParagraphFont"/>
    <w:link w:val="CommentText"/>
    <w:uiPriority w:val="99"/>
    <w:semiHidden/>
    <w:rsid w:val="00C22BBA"/>
    <w:rPr>
      <w:lang w:val="en-US" w:eastAsia="en-US"/>
    </w:rPr>
  </w:style>
  <w:style w:type="paragraph" w:styleId="CommentSubject">
    <w:name w:val="annotation subject"/>
    <w:basedOn w:val="CommentText"/>
    <w:next w:val="CommentText"/>
    <w:link w:val="CommentSubjectChar"/>
    <w:uiPriority w:val="99"/>
    <w:semiHidden/>
    <w:unhideWhenUsed/>
    <w:rsid w:val="00C22BBA"/>
    <w:rPr>
      <w:b/>
      <w:bCs/>
    </w:rPr>
  </w:style>
  <w:style w:type="character" w:customStyle="1" w:styleId="CommentSubjectChar">
    <w:name w:val="Comment Subject Char"/>
    <w:basedOn w:val="CommentTextChar"/>
    <w:link w:val="CommentSubject"/>
    <w:uiPriority w:val="99"/>
    <w:semiHidden/>
    <w:rsid w:val="00C22BBA"/>
    <w:rPr>
      <w:b/>
      <w:bCs/>
      <w:lang w:val="en-US" w:eastAsia="en-US"/>
    </w:rPr>
  </w:style>
  <w:style w:type="paragraph" w:styleId="FootnoteText">
    <w:name w:val="footnote text"/>
    <w:basedOn w:val="Normal"/>
    <w:link w:val="FootnoteTextChar"/>
    <w:uiPriority w:val="99"/>
    <w:semiHidden/>
    <w:unhideWhenUsed/>
    <w:rsid w:val="003E72E1"/>
    <w:rPr>
      <w:rFonts w:eastAsiaTheme="minorHAnsi" w:cstheme="minorBidi"/>
      <w:sz w:val="20"/>
    </w:rPr>
  </w:style>
  <w:style w:type="character" w:customStyle="1" w:styleId="FootnoteTextChar">
    <w:name w:val="Footnote Text Char"/>
    <w:basedOn w:val="DefaultParagraphFont"/>
    <w:link w:val="FootnoteText"/>
    <w:uiPriority w:val="99"/>
    <w:semiHidden/>
    <w:rsid w:val="003E72E1"/>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3E72E1"/>
    <w:rPr>
      <w:vertAlign w:val="superscript"/>
    </w:rPr>
  </w:style>
  <w:style w:type="table" w:styleId="TableGrid">
    <w:name w:val="Table Grid"/>
    <w:basedOn w:val="TableNormal"/>
    <w:uiPriority w:val="39"/>
    <w:rsid w:val="00D5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1586"/>
    <w:rPr>
      <w:rFonts w:ascii="Georgia" w:eastAsiaTheme="majorEastAsia" w:hAnsi="Georgia" w:cstheme="majorBidi"/>
      <w:color w:val="23532E"/>
      <w:sz w:val="32"/>
      <w:szCs w:val="32"/>
      <w:lang w:val="en-US" w:eastAsia="en-US"/>
    </w:rPr>
  </w:style>
  <w:style w:type="paragraph" w:styleId="Title">
    <w:name w:val="Title"/>
    <w:basedOn w:val="Normal"/>
    <w:next w:val="Normal"/>
    <w:link w:val="TitleChar"/>
    <w:uiPriority w:val="10"/>
    <w:qFormat/>
    <w:rsid w:val="00041586"/>
    <w:pPr>
      <w:contextualSpacing/>
    </w:pPr>
    <w:rPr>
      <w:rFonts w:ascii="Georgia" w:eastAsiaTheme="majorEastAsia" w:hAnsi="Georgia" w:cs="Times New Roman (Headings CS)"/>
      <w:caps/>
      <w:color w:val="23532E"/>
      <w:spacing w:val="-10"/>
      <w:kern w:val="28"/>
      <w:sz w:val="72"/>
      <w:szCs w:val="56"/>
    </w:rPr>
  </w:style>
  <w:style w:type="character" w:customStyle="1" w:styleId="TitleChar">
    <w:name w:val="Title Char"/>
    <w:basedOn w:val="DefaultParagraphFont"/>
    <w:link w:val="Title"/>
    <w:uiPriority w:val="10"/>
    <w:rsid w:val="00041586"/>
    <w:rPr>
      <w:rFonts w:ascii="Georgia" w:eastAsiaTheme="majorEastAsia" w:hAnsi="Georgia" w:cs="Times New Roman (Headings CS)"/>
      <w:caps/>
      <w:color w:val="23532E"/>
      <w:spacing w:val="-10"/>
      <w:kern w:val="28"/>
      <w:sz w:val="72"/>
      <w:szCs w:val="56"/>
      <w:lang w:val="en-US" w:eastAsia="en-US"/>
    </w:rPr>
  </w:style>
  <w:style w:type="paragraph" w:styleId="NoSpacing">
    <w:name w:val="No Spacing"/>
    <w:uiPriority w:val="1"/>
    <w:qFormat/>
    <w:rsid w:val="00041586"/>
    <w:rPr>
      <w:rFonts w:asciiTheme="minorHAnsi" w:hAnsiTheme="minorHAnsi"/>
      <w:sz w:val="24"/>
      <w:szCs w:val="24"/>
      <w:lang w:val="en-US" w:eastAsia="en-US"/>
    </w:rPr>
  </w:style>
  <w:style w:type="character" w:customStyle="1" w:styleId="Heading2Char">
    <w:name w:val="Heading 2 Char"/>
    <w:basedOn w:val="DefaultParagraphFont"/>
    <w:link w:val="Heading2"/>
    <w:uiPriority w:val="9"/>
    <w:semiHidden/>
    <w:rsid w:val="00041586"/>
    <w:rPr>
      <w:rFonts w:asciiTheme="majorHAnsi" w:eastAsiaTheme="majorEastAsia" w:hAnsiTheme="majorHAnsi" w:cstheme="majorBidi"/>
      <w:color w:val="B191B7"/>
      <w:sz w:val="36"/>
      <w:szCs w:val="26"/>
      <w:lang w:val="en-US" w:eastAsia="en-US"/>
    </w:rPr>
  </w:style>
  <w:style w:type="character" w:customStyle="1" w:styleId="Heading3Char">
    <w:name w:val="Heading 3 Char"/>
    <w:basedOn w:val="DefaultParagraphFont"/>
    <w:link w:val="Heading3"/>
    <w:uiPriority w:val="9"/>
    <w:semiHidden/>
    <w:rsid w:val="006025E5"/>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677">
      <w:bodyDiv w:val="1"/>
      <w:marLeft w:val="0"/>
      <w:marRight w:val="0"/>
      <w:marTop w:val="0"/>
      <w:marBottom w:val="0"/>
      <w:divBdr>
        <w:top w:val="none" w:sz="0" w:space="0" w:color="auto"/>
        <w:left w:val="none" w:sz="0" w:space="0" w:color="auto"/>
        <w:bottom w:val="none" w:sz="0" w:space="0" w:color="auto"/>
        <w:right w:val="none" w:sz="0" w:space="0" w:color="auto"/>
      </w:divBdr>
    </w:div>
    <w:div w:id="36008619">
      <w:bodyDiv w:val="1"/>
      <w:marLeft w:val="0"/>
      <w:marRight w:val="0"/>
      <w:marTop w:val="0"/>
      <w:marBottom w:val="0"/>
      <w:divBdr>
        <w:top w:val="none" w:sz="0" w:space="0" w:color="auto"/>
        <w:left w:val="none" w:sz="0" w:space="0" w:color="auto"/>
        <w:bottom w:val="none" w:sz="0" w:space="0" w:color="auto"/>
        <w:right w:val="none" w:sz="0" w:space="0" w:color="auto"/>
      </w:divBdr>
    </w:div>
    <w:div w:id="105544597">
      <w:bodyDiv w:val="1"/>
      <w:marLeft w:val="0"/>
      <w:marRight w:val="0"/>
      <w:marTop w:val="0"/>
      <w:marBottom w:val="0"/>
      <w:divBdr>
        <w:top w:val="none" w:sz="0" w:space="0" w:color="auto"/>
        <w:left w:val="none" w:sz="0" w:space="0" w:color="auto"/>
        <w:bottom w:val="none" w:sz="0" w:space="0" w:color="auto"/>
        <w:right w:val="none" w:sz="0" w:space="0" w:color="auto"/>
      </w:divBdr>
    </w:div>
    <w:div w:id="130564858">
      <w:bodyDiv w:val="1"/>
      <w:marLeft w:val="0"/>
      <w:marRight w:val="0"/>
      <w:marTop w:val="0"/>
      <w:marBottom w:val="0"/>
      <w:divBdr>
        <w:top w:val="none" w:sz="0" w:space="0" w:color="auto"/>
        <w:left w:val="none" w:sz="0" w:space="0" w:color="auto"/>
        <w:bottom w:val="none" w:sz="0" w:space="0" w:color="auto"/>
        <w:right w:val="none" w:sz="0" w:space="0" w:color="auto"/>
      </w:divBdr>
    </w:div>
    <w:div w:id="208422954">
      <w:bodyDiv w:val="1"/>
      <w:marLeft w:val="0"/>
      <w:marRight w:val="0"/>
      <w:marTop w:val="0"/>
      <w:marBottom w:val="0"/>
      <w:divBdr>
        <w:top w:val="none" w:sz="0" w:space="0" w:color="auto"/>
        <w:left w:val="none" w:sz="0" w:space="0" w:color="auto"/>
        <w:bottom w:val="none" w:sz="0" w:space="0" w:color="auto"/>
        <w:right w:val="none" w:sz="0" w:space="0" w:color="auto"/>
      </w:divBdr>
      <w:divsChild>
        <w:div w:id="1722096972">
          <w:marLeft w:val="0"/>
          <w:marRight w:val="0"/>
          <w:marTop w:val="0"/>
          <w:marBottom w:val="0"/>
          <w:divBdr>
            <w:top w:val="none" w:sz="0" w:space="0" w:color="auto"/>
            <w:left w:val="none" w:sz="0" w:space="0" w:color="auto"/>
            <w:bottom w:val="none" w:sz="0" w:space="0" w:color="auto"/>
            <w:right w:val="none" w:sz="0" w:space="0" w:color="auto"/>
          </w:divBdr>
        </w:div>
        <w:div w:id="79106104">
          <w:marLeft w:val="0"/>
          <w:marRight w:val="0"/>
          <w:marTop w:val="0"/>
          <w:marBottom w:val="0"/>
          <w:divBdr>
            <w:top w:val="none" w:sz="0" w:space="0" w:color="auto"/>
            <w:left w:val="none" w:sz="0" w:space="0" w:color="auto"/>
            <w:bottom w:val="none" w:sz="0" w:space="0" w:color="auto"/>
            <w:right w:val="none" w:sz="0" w:space="0" w:color="auto"/>
          </w:divBdr>
        </w:div>
        <w:div w:id="1143813022">
          <w:marLeft w:val="0"/>
          <w:marRight w:val="0"/>
          <w:marTop w:val="0"/>
          <w:marBottom w:val="0"/>
          <w:divBdr>
            <w:top w:val="none" w:sz="0" w:space="0" w:color="auto"/>
            <w:left w:val="none" w:sz="0" w:space="0" w:color="auto"/>
            <w:bottom w:val="none" w:sz="0" w:space="0" w:color="auto"/>
            <w:right w:val="none" w:sz="0" w:space="0" w:color="auto"/>
          </w:divBdr>
        </w:div>
        <w:div w:id="1543250870">
          <w:marLeft w:val="0"/>
          <w:marRight w:val="0"/>
          <w:marTop w:val="0"/>
          <w:marBottom w:val="0"/>
          <w:divBdr>
            <w:top w:val="none" w:sz="0" w:space="0" w:color="auto"/>
            <w:left w:val="none" w:sz="0" w:space="0" w:color="auto"/>
            <w:bottom w:val="none" w:sz="0" w:space="0" w:color="auto"/>
            <w:right w:val="none" w:sz="0" w:space="0" w:color="auto"/>
          </w:divBdr>
        </w:div>
        <w:div w:id="137960408">
          <w:marLeft w:val="0"/>
          <w:marRight w:val="0"/>
          <w:marTop w:val="0"/>
          <w:marBottom w:val="0"/>
          <w:divBdr>
            <w:top w:val="none" w:sz="0" w:space="0" w:color="auto"/>
            <w:left w:val="none" w:sz="0" w:space="0" w:color="auto"/>
            <w:bottom w:val="none" w:sz="0" w:space="0" w:color="auto"/>
            <w:right w:val="none" w:sz="0" w:space="0" w:color="auto"/>
          </w:divBdr>
        </w:div>
        <w:div w:id="809323674">
          <w:marLeft w:val="0"/>
          <w:marRight w:val="0"/>
          <w:marTop w:val="0"/>
          <w:marBottom w:val="0"/>
          <w:divBdr>
            <w:top w:val="none" w:sz="0" w:space="0" w:color="auto"/>
            <w:left w:val="none" w:sz="0" w:space="0" w:color="auto"/>
            <w:bottom w:val="none" w:sz="0" w:space="0" w:color="auto"/>
            <w:right w:val="none" w:sz="0" w:space="0" w:color="auto"/>
          </w:divBdr>
        </w:div>
        <w:div w:id="1066689762">
          <w:marLeft w:val="0"/>
          <w:marRight w:val="0"/>
          <w:marTop w:val="0"/>
          <w:marBottom w:val="0"/>
          <w:divBdr>
            <w:top w:val="none" w:sz="0" w:space="0" w:color="auto"/>
            <w:left w:val="none" w:sz="0" w:space="0" w:color="auto"/>
            <w:bottom w:val="none" w:sz="0" w:space="0" w:color="auto"/>
            <w:right w:val="none" w:sz="0" w:space="0" w:color="auto"/>
          </w:divBdr>
        </w:div>
        <w:div w:id="1619141480">
          <w:marLeft w:val="0"/>
          <w:marRight w:val="0"/>
          <w:marTop w:val="0"/>
          <w:marBottom w:val="0"/>
          <w:divBdr>
            <w:top w:val="none" w:sz="0" w:space="0" w:color="auto"/>
            <w:left w:val="none" w:sz="0" w:space="0" w:color="auto"/>
            <w:bottom w:val="none" w:sz="0" w:space="0" w:color="auto"/>
            <w:right w:val="none" w:sz="0" w:space="0" w:color="auto"/>
          </w:divBdr>
        </w:div>
        <w:div w:id="1356274604">
          <w:marLeft w:val="0"/>
          <w:marRight w:val="0"/>
          <w:marTop w:val="0"/>
          <w:marBottom w:val="0"/>
          <w:divBdr>
            <w:top w:val="none" w:sz="0" w:space="0" w:color="auto"/>
            <w:left w:val="none" w:sz="0" w:space="0" w:color="auto"/>
            <w:bottom w:val="none" w:sz="0" w:space="0" w:color="auto"/>
            <w:right w:val="none" w:sz="0" w:space="0" w:color="auto"/>
          </w:divBdr>
        </w:div>
        <w:div w:id="913123198">
          <w:marLeft w:val="0"/>
          <w:marRight w:val="0"/>
          <w:marTop w:val="0"/>
          <w:marBottom w:val="0"/>
          <w:divBdr>
            <w:top w:val="none" w:sz="0" w:space="0" w:color="auto"/>
            <w:left w:val="none" w:sz="0" w:space="0" w:color="auto"/>
            <w:bottom w:val="none" w:sz="0" w:space="0" w:color="auto"/>
            <w:right w:val="none" w:sz="0" w:space="0" w:color="auto"/>
          </w:divBdr>
        </w:div>
        <w:div w:id="230040097">
          <w:marLeft w:val="0"/>
          <w:marRight w:val="0"/>
          <w:marTop w:val="0"/>
          <w:marBottom w:val="0"/>
          <w:divBdr>
            <w:top w:val="none" w:sz="0" w:space="0" w:color="auto"/>
            <w:left w:val="none" w:sz="0" w:space="0" w:color="auto"/>
            <w:bottom w:val="none" w:sz="0" w:space="0" w:color="auto"/>
            <w:right w:val="none" w:sz="0" w:space="0" w:color="auto"/>
          </w:divBdr>
        </w:div>
        <w:div w:id="1669677388">
          <w:marLeft w:val="0"/>
          <w:marRight w:val="0"/>
          <w:marTop w:val="0"/>
          <w:marBottom w:val="0"/>
          <w:divBdr>
            <w:top w:val="none" w:sz="0" w:space="0" w:color="auto"/>
            <w:left w:val="none" w:sz="0" w:space="0" w:color="auto"/>
            <w:bottom w:val="none" w:sz="0" w:space="0" w:color="auto"/>
            <w:right w:val="none" w:sz="0" w:space="0" w:color="auto"/>
          </w:divBdr>
        </w:div>
        <w:div w:id="424420834">
          <w:marLeft w:val="0"/>
          <w:marRight w:val="0"/>
          <w:marTop w:val="0"/>
          <w:marBottom w:val="0"/>
          <w:divBdr>
            <w:top w:val="none" w:sz="0" w:space="0" w:color="auto"/>
            <w:left w:val="none" w:sz="0" w:space="0" w:color="auto"/>
            <w:bottom w:val="none" w:sz="0" w:space="0" w:color="auto"/>
            <w:right w:val="none" w:sz="0" w:space="0" w:color="auto"/>
          </w:divBdr>
        </w:div>
        <w:div w:id="1713455714">
          <w:marLeft w:val="0"/>
          <w:marRight w:val="0"/>
          <w:marTop w:val="0"/>
          <w:marBottom w:val="0"/>
          <w:divBdr>
            <w:top w:val="none" w:sz="0" w:space="0" w:color="auto"/>
            <w:left w:val="none" w:sz="0" w:space="0" w:color="auto"/>
            <w:bottom w:val="none" w:sz="0" w:space="0" w:color="auto"/>
            <w:right w:val="none" w:sz="0" w:space="0" w:color="auto"/>
          </w:divBdr>
        </w:div>
        <w:div w:id="1308121528">
          <w:marLeft w:val="0"/>
          <w:marRight w:val="0"/>
          <w:marTop w:val="0"/>
          <w:marBottom w:val="0"/>
          <w:divBdr>
            <w:top w:val="none" w:sz="0" w:space="0" w:color="auto"/>
            <w:left w:val="none" w:sz="0" w:space="0" w:color="auto"/>
            <w:bottom w:val="none" w:sz="0" w:space="0" w:color="auto"/>
            <w:right w:val="none" w:sz="0" w:space="0" w:color="auto"/>
          </w:divBdr>
        </w:div>
      </w:divsChild>
    </w:div>
    <w:div w:id="298457608">
      <w:bodyDiv w:val="1"/>
      <w:marLeft w:val="0"/>
      <w:marRight w:val="0"/>
      <w:marTop w:val="0"/>
      <w:marBottom w:val="0"/>
      <w:divBdr>
        <w:top w:val="none" w:sz="0" w:space="0" w:color="auto"/>
        <w:left w:val="none" w:sz="0" w:space="0" w:color="auto"/>
        <w:bottom w:val="none" w:sz="0" w:space="0" w:color="auto"/>
        <w:right w:val="none" w:sz="0" w:space="0" w:color="auto"/>
      </w:divBdr>
    </w:div>
    <w:div w:id="352413975">
      <w:bodyDiv w:val="1"/>
      <w:marLeft w:val="0"/>
      <w:marRight w:val="0"/>
      <w:marTop w:val="0"/>
      <w:marBottom w:val="0"/>
      <w:divBdr>
        <w:top w:val="none" w:sz="0" w:space="0" w:color="auto"/>
        <w:left w:val="none" w:sz="0" w:space="0" w:color="auto"/>
        <w:bottom w:val="none" w:sz="0" w:space="0" w:color="auto"/>
        <w:right w:val="none" w:sz="0" w:space="0" w:color="auto"/>
      </w:divBdr>
    </w:div>
    <w:div w:id="510684872">
      <w:bodyDiv w:val="1"/>
      <w:marLeft w:val="0"/>
      <w:marRight w:val="0"/>
      <w:marTop w:val="0"/>
      <w:marBottom w:val="0"/>
      <w:divBdr>
        <w:top w:val="none" w:sz="0" w:space="0" w:color="auto"/>
        <w:left w:val="none" w:sz="0" w:space="0" w:color="auto"/>
        <w:bottom w:val="none" w:sz="0" w:space="0" w:color="auto"/>
        <w:right w:val="none" w:sz="0" w:space="0" w:color="auto"/>
      </w:divBdr>
    </w:div>
    <w:div w:id="550776043">
      <w:bodyDiv w:val="1"/>
      <w:marLeft w:val="0"/>
      <w:marRight w:val="0"/>
      <w:marTop w:val="0"/>
      <w:marBottom w:val="0"/>
      <w:divBdr>
        <w:top w:val="none" w:sz="0" w:space="0" w:color="auto"/>
        <w:left w:val="none" w:sz="0" w:space="0" w:color="auto"/>
        <w:bottom w:val="none" w:sz="0" w:space="0" w:color="auto"/>
        <w:right w:val="none" w:sz="0" w:space="0" w:color="auto"/>
      </w:divBdr>
    </w:div>
    <w:div w:id="641275049">
      <w:bodyDiv w:val="1"/>
      <w:marLeft w:val="0"/>
      <w:marRight w:val="0"/>
      <w:marTop w:val="0"/>
      <w:marBottom w:val="0"/>
      <w:divBdr>
        <w:top w:val="none" w:sz="0" w:space="0" w:color="auto"/>
        <w:left w:val="none" w:sz="0" w:space="0" w:color="auto"/>
        <w:bottom w:val="none" w:sz="0" w:space="0" w:color="auto"/>
        <w:right w:val="none" w:sz="0" w:space="0" w:color="auto"/>
      </w:divBdr>
    </w:div>
    <w:div w:id="650139785">
      <w:bodyDiv w:val="1"/>
      <w:marLeft w:val="0"/>
      <w:marRight w:val="0"/>
      <w:marTop w:val="0"/>
      <w:marBottom w:val="0"/>
      <w:divBdr>
        <w:top w:val="none" w:sz="0" w:space="0" w:color="auto"/>
        <w:left w:val="none" w:sz="0" w:space="0" w:color="auto"/>
        <w:bottom w:val="none" w:sz="0" w:space="0" w:color="auto"/>
        <w:right w:val="none" w:sz="0" w:space="0" w:color="auto"/>
      </w:divBdr>
    </w:div>
    <w:div w:id="652753452">
      <w:bodyDiv w:val="1"/>
      <w:marLeft w:val="0"/>
      <w:marRight w:val="0"/>
      <w:marTop w:val="0"/>
      <w:marBottom w:val="0"/>
      <w:divBdr>
        <w:top w:val="none" w:sz="0" w:space="0" w:color="auto"/>
        <w:left w:val="none" w:sz="0" w:space="0" w:color="auto"/>
        <w:bottom w:val="none" w:sz="0" w:space="0" w:color="auto"/>
        <w:right w:val="none" w:sz="0" w:space="0" w:color="auto"/>
      </w:divBdr>
      <w:divsChild>
        <w:div w:id="1317877868">
          <w:marLeft w:val="0"/>
          <w:marRight w:val="0"/>
          <w:marTop w:val="0"/>
          <w:marBottom w:val="0"/>
          <w:divBdr>
            <w:top w:val="none" w:sz="0" w:space="0" w:color="auto"/>
            <w:left w:val="none" w:sz="0" w:space="0" w:color="auto"/>
            <w:bottom w:val="none" w:sz="0" w:space="0" w:color="auto"/>
            <w:right w:val="none" w:sz="0" w:space="0" w:color="auto"/>
          </w:divBdr>
          <w:divsChild>
            <w:div w:id="1873180642">
              <w:marLeft w:val="0"/>
              <w:marRight w:val="0"/>
              <w:marTop w:val="0"/>
              <w:marBottom w:val="0"/>
              <w:divBdr>
                <w:top w:val="none" w:sz="0" w:space="0" w:color="auto"/>
                <w:left w:val="none" w:sz="0" w:space="0" w:color="auto"/>
                <w:bottom w:val="none" w:sz="0" w:space="0" w:color="auto"/>
                <w:right w:val="none" w:sz="0" w:space="0" w:color="auto"/>
              </w:divBdr>
              <w:divsChild>
                <w:div w:id="1852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9649">
      <w:bodyDiv w:val="1"/>
      <w:marLeft w:val="0"/>
      <w:marRight w:val="0"/>
      <w:marTop w:val="0"/>
      <w:marBottom w:val="0"/>
      <w:divBdr>
        <w:top w:val="none" w:sz="0" w:space="0" w:color="auto"/>
        <w:left w:val="none" w:sz="0" w:space="0" w:color="auto"/>
        <w:bottom w:val="none" w:sz="0" w:space="0" w:color="auto"/>
        <w:right w:val="none" w:sz="0" w:space="0" w:color="auto"/>
      </w:divBdr>
      <w:divsChild>
        <w:div w:id="492528324">
          <w:marLeft w:val="0"/>
          <w:marRight w:val="0"/>
          <w:marTop w:val="0"/>
          <w:marBottom w:val="0"/>
          <w:divBdr>
            <w:top w:val="none" w:sz="0" w:space="0" w:color="auto"/>
            <w:left w:val="none" w:sz="0" w:space="0" w:color="auto"/>
            <w:bottom w:val="none" w:sz="0" w:space="0" w:color="auto"/>
            <w:right w:val="none" w:sz="0" w:space="0" w:color="auto"/>
          </w:divBdr>
          <w:divsChild>
            <w:div w:id="401172588">
              <w:marLeft w:val="0"/>
              <w:marRight w:val="0"/>
              <w:marTop w:val="0"/>
              <w:marBottom w:val="0"/>
              <w:divBdr>
                <w:top w:val="none" w:sz="0" w:space="0" w:color="auto"/>
                <w:left w:val="none" w:sz="0" w:space="0" w:color="auto"/>
                <w:bottom w:val="none" w:sz="0" w:space="0" w:color="auto"/>
                <w:right w:val="none" w:sz="0" w:space="0" w:color="auto"/>
              </w:divBdr>
              <w:divsChild>
                <w:div w:id="1240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8887">
      <w:bodyDiv w:val="1"/>
      <w:marLeft w:val="0"/>
      <w:marRight w:val="0"/>
      <w:marTop w:val="0"/>
      <w:marBottom w:val="0"/>
      <w:divBdr>
        <w:top w:val="none" w:sz="0" w:space="0" w:color="auto"/>
        <w:left w:val="none" w:sz="0" w:space="0" w:color="auto"/>
        <w:bottom w:val="none" w:sz="0" w:space="0" w:color="auto"/>
        <w:right w:val="none" w:sz="0" w:space="0" w:color="auto"/>
      </w:divBdr>
    </w:div>
    <w:div w:id="889463652">
      <w:bodyDiv w:val="1"/>
      <w:marLeft w:val="0"/>
      <w:marRight w:val="0"/>
      <w:marTop w:val="0"/>
      <w:marBottom w:val="0"/>
      <w:divBdr>
        <w:top w:val="none" w:sz="0" w:space="0" w:color="auto"/>
        <w:left w:val="none" w:sz="0" w:space="0" w:color="auto"/>
        <w:bottom w:val="none" w:sz="0" w:space="0" w:color="auto"/>
        <w:right w:val="none" w:sz="0" w:space="0" w:color="auto"/>
      </w:divBdr>
    </w:div>
    <w:div w:id="958268773">
      <w:bodyDiv w:val="1"/>
      <w:marLeft w:val="0"/>
      <w:marRight w:val="0"/>
      <w:marTop w:val="0"/>
      <w:marBottom w:val="0"/>
      <w:divBdr>
        <w:top w:val="none" w:sz="0" w:space="0" w:color="auto"/>
        <w:left w:val="none" w:sz="0" w:space="0" w:color="auto"/>
        <w:bottom w:val="none" w:sz="0" w:space="0" w:color="auto"/>
        <w:right w:val="none" w:sz="0" w:space="0" w:color="auto"/>
      </w:divBdr>
      <w:divsChild>
        <w:div w:id="416633993">
          <w:marLeft w:val="0"/>
          <w:marRight w:val="0"/>
          <w:marTop w:val="0"/>
          <w:marBottom w:val="0"/>
          <w:divBdr>
            <w:top w:val="none" w:sz="0" w:space="0" w:color="auto"/>
            <w:left w:val="none" w:sz="0" w:space="0" w:color="auto"/>
            <w:bottom w:val="none" w:sz="0" w:space="0" w:color="auto"/>
            <w:right w:val="none" w:sz="0" w:space="0" w:color="auto"/>
          </w:divBdr>
        </w:div>
        <w:div w:id="995843651">
          <w:marLeft w:val="0"/>
          <w:marRight w:val="0"/>
          <w:marTop w:val="0"/>
          <w:marBottom w:val="0"/>
          <w:divBdr>
            <w:top w:val="none" w:sz="0" w:space="0" w:color="auto"/>
            <w:left w:val="none" w:sz="0" w:space="0" w:color="auto"/>
            <w:bottom w:val="none" w:sz="0" w:space="0" w:color="auto"/>
            <w:right w:val="none" w:sz="0" w:space="0" w:color="auto"/>
          </w:divBdr>
        </w:div>
        <w:div w:id="1566646591">
          <w:marLeft w:val="0"/>
          <w:marRight w:val="0"/>
          <w:marTop w:val="0"/>
          <w:marBottom w:val="0"/>
          <w:divBdr>
            <w:top w:val="none" w:sz="0" w:space="0" w:color="auto"/>
            <w:left w:val="none" w:sz="0" w:space="0" w:color="auto"/>
            <w:bottom w:val="none" w:sz="0" w:space="0" w:color="auto"/>
            <w:right w:val="none" w:sz="0" w:space="0" w:color="auto"/>
          </w:divBdr>
        </w:div>
        <w:div w:id="1938175126">
          <w:marLeft w:val="0"/>
          <w:marRight w:val="0"/>
          <w:marTop w:val="0"/>
          <w:marBottom w:val="0"/>
          <w:divBdr>
            <w:top w:val="none" w:sz="0" w:space="0" w:color="auto"/>
            <w:left w:val="none" w:sz="0" w:space="0" w:color="auto"/>
            <w:bottom w:val="none" w:sz="0" w:space="0" w:color="auto"/>
            <w:right w:val="none" w:sz="0" w:space="0" w:color="auto"/>
          </w:divBdr>
        </w:div>
        <w:div w:id="1949845627">
          <w:marLeft w:val="0"/>
          <w:marRight w:val="0"/>
          <w:marTop w:val="0"/>
          <w:marBottom w:val="0"/>
          <w:divBdr>
            <w:top w:val="none" w:sz="0" w:space="0" w:color="auto"/>
            <w:left w:val="none" w:sz="0" w:space="0" w:color="auto"/>
            <w:bottom w:val="none" w:sz="0" w:space="0" w:color="auto"/>
            <w:right w:val="none" w:sz="0" w:space="0" w:color="auto"/>
          </w:divBdr>
        </w:div>
        <w:div w:id="979770472">
          <w:marLeft w:val="0"/>
          <w:marRight w:val="0"/>
          <w:marTop w:val="0"/>
          <w:marBottom w:val="0"/>
          <w:divBdr>
            <w:top w:val="none" w:sz="0" w:space="0" w:color="auto"/>
            <w:left w:val="none" w:sz="0" w:space="0" w:color="auto"/>
            <w:bottom w:val="none" w:sz="0" w:space="0" w:color="auto"/>
            <w:right w:val="none" w:sz="0" w:space="0" w:color="auto"/>
          </w:divBdr>
        </w:div>
        <w:div w:id="1642419311">
          <w:marLeft w:val="0"/>
          <w:marRight w:val="0"/>
          <w:marTop w:val="0"/>
          <w:marBottom w:val="0"/>
          <w:divBdr>
            <w:top w:val="none" w:sz="0" w:space="0" w:color="auto"/>
            <w:left w:val="none" w:sz="0" w:space="0" w:color="auto"/>
            <w:bottom w:val="none" w:sz="0" w:space="0" w:color="auto"/>
            <w:right w:val="none" w:sz="0" w:space="0" w:color="auto"/>
          </w:divBdr>
        </w:div>
        <w:div w:id="1115906325">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1258439019">
          <w:marLeft w:val="0"/>
          <w:marRight w:val="0"/>
          <w:marTop w:val="0"/>
          <w:marBottom w:val="0"/>
          <w:divBdr>
            <w:top w:val="none" w:sz="0" w:space="0" w:color="auto"/>
            <w:left w:val="none" w:sz="0" w:space="0" w:color="auto"/>
            <w:bottom w:val="none" w:sz="0" w:space="0" w:color="auto"/>
            <w:right w:val="none" w:sz="0" w:space="0" w:color="auto"/>
          </w:divBdr>
        </w:div>
        <w:div w:id="1089741632">
          <w:marLeft w:val="0"/>
          <w:marRight w:val="0"/>
          <w:marTop w:val="0"/>
          <w:marBottom w:val="0"/>
          <w:divBdr>
            <w:top w:val="none" w:sz="0" w:space="0" w:color="auto"/>
            <w:left w:val="none" w:sz="0" w:space="0" w:color="auto"/>
            <w:bottom w:val="none" w:sz="0" w:space="0" w:color="auto"/>
            <w:right w:val="none" w:sz="0" w:space="0" w:color="auto"/>
          </w:divBdr>
        </w:div>
        <w:div w:id="1480420822">
          <w:marLeft w:val="0"/>
          <w:marRight w:val="0"/>
          <w:marTop w:val="0"/>
          <w:marBottom w:val="0"/>
          <w:divBdr>
            <w:top w:val="none" w:sz="0" w:space="0" w:color="auto"/>
            <w:left w:val="none" w:sz="0" w:space="0" w:color="auto"/>
            <w:bottom w:val="none" w:sz="0" w:space="0" w:color="auto"/>
            <w:right w:val="none" w:sz="0" w:space="0" w:color="auto"/>
          </w:divBdr>
        </w:div>
        <w:div w:id="1365716238">
          <w:marLeft w:val="0"/>
          <w:marRight w:val="0"/>
          <w:marTop w:val="0"/>
          <w:marBottom w:val="0"/>
          <w:divBdr>
            <w:top w:val="none" w:sz="0" w:space="0" w:color="auto"/>
            <w:left w:val="none" w:sz="0" w:space="0" w:color="auto"/>
            <w:bottom w:val="none" w:sz="0" w:space="0" w:color="auto"/>
            <w:right w:val="none" w:sz="0" w:space="0" w:color="auto"/>
          </w:divBdr>
        </w:div>
        <w:div w:id="409667608">
          <w:marLeft w:val="0"/>
          <w:marRight w:val="0"/>
          <w:marTop w:val="0"/>
          <w:marBottom w:val="0"/>
          <w:divBdr>
            <w:top w:val="none" w:sz="0" w:space="0" w:color="auto"/>
            <w:left w:val="none" w:sz="0" w:space="0" w:color="auto"/>
            <w:bottom w:val="none" w:sz="0" w:space="0" w:color="auto"/>
            <w:right w:val="none" w:sz="0" w:space="0" w:color="auto"/>
          </w:divBdr>
        </w:div>
        <w:div w:id="353962206">
          <w:marLeft w:val="0"/>
          <w:marRight w:val="0"/>
          <w:marTop w:val="0"/>
          <w:marBottom w:val="0"/>
          <w:divBdr>
            <w:top w:val="none" w:sz="0" w:space="0" w:color="auto"/>
            <w:left w:val="none" w:sz="0" w:space="0" w:color="auto"/>
            <w:bottom w:val="none" w:sz="0" w:space="0" w:color="auto"/>
            <w:right w:val="none" w:sz="0" w:space="0" w:color="auto"/>
          </w:divBdr>
        </w:div>
      </w:divsChild>
    </w:div>
    <w:div w:id="1018509358">
      <w:bodyDiv w:val="1"/>
      <w:marLeft w:val="0"/>
      <w:marRight w:val="0"/>
      <w:marTop w:val="0"/>
      <w:marBottom w:val="0"/>
      <w:divBdr>
        <w:top w:val="none" w:sz="0" w:space="0" w:color="auto"/>
        <w:left w:val="none" w:sz="0" w:space="0" w:color="auto"/>
        <w:bottom w:val="none" w:sz="0" w:space="0" w:color="auto"/>
        <w:right w:val="none" w:sz="0" w:space="0" w:color="auto"/>
      </w:divBdr>
    </w:div>
    <w:div w:id="1296641474">
      <w:bodyDiv w:val="1"/>
      <w:marLeft w:val="0"/>
      <w:marRight w:val="0"/>
      <w:marTop w:val="0"/>
      <w:marBottom w:val="0"/>
      <w:divBdr>
        <w:top w:val="none" w:sz="0" w:space="0" w:color="auto"/>
        <w:left w:val="none" w:sz="0" w:space="0" w:color="auto"/>
        <w:bottom w:val="none" w:sz="0" w:space="0" w:color="auto"/>
        <w:right w:val="none" w:sz="0" w:space="0" w:color="auto"/>
      </w:divBdr>
    </w:div>
    <w:div w:id="1437671407">
      <w:bodyDiv w:val="1"/>
      <w:marLeft w:val="0"/>
      <w:marRight w:val="0"/>
      <w:marTop w:val="0"/>
      <w:marBottom w:val="0"/>
      <w:divBdr>
        <w:top w:val="none" w:sz="0" w:space="0" w:color="auto"/>
        <w:left w:val="none" w:sz="0" w:space="0" w:color="auto"/>
        <w:bottom w:val="none" w:sz="0" w:space="0" w:color="auto"/>
        <w:right w:val="none" w:sz="0" w:space="0" w:color="auto"/>
      </w:divBdr>
    </w:div>
    <w:div w:id="1583684556">
      <w:bodyDiv w:val="1"/>
      <w:marLeft w:val="0"/>
      <w:marRight w:val="0"/>
      <w:marTop w:val="0"/>
      <w:marBottom w:val="0"/>
      <w:divBdr>
        <w:top w:val="none" w:sz="0" w:space="0" w:color="auto"/>
        <w:left w:val="none" w:sz="0" w:space="0" w:color="auto"/>
        <w:bottom w:val="none" w:sz="0" w:space="0" w:color="auto"/>
        <w:right w:val="none" w:sz="0" w:space="0" w:color="auto"/>
      </w:divBdr>
    </w:div>
    <w:div w:id="1776945064">
      <w:bodyDiv w:val="1"/>
      <w:marLeft w:val="0"/>
      <w:marRight w:val="0"/>
      <w:marTop w:val="0"/>
      <w:marBottom w:val="0"/>
      <w:divBdr>
        <w:top w:val="none" w:sz="0" w:space="0" w:color="auto"/>
        <w:left w:val="none" w:sz="0" w:space="0" w:color="auto"/>
        <w:bottom w:val="none" w:sz="0" w:space="0" w:color="auto"/>
        <w:right w:val="none" w:sz="0" w:space="0" w:color="auto"/>
      </w:divBdr>
    </w:div>
    <w:div w:id="1903635581">
      <w:bodyDiv w:val="1"/>
      <w:marLeft w:val="0"/>
      <w:marRight w:val="0"/>
      <w:marTop w:val="0"/>
      <w:marBottom w:val="0"/>
      <w:divBdr>
        <w:top w:val="none" w:sz="0" w:space="0" w:color="auto"/>
        <w:left w:val="none" w:sz="0" w:space="0" w:color="auto"/>
        <w:bottom w:val="none" w:sz="0" w:space="0" w:color="auto"/>
        <w:right w:val="none" w:sz="0" w:space="0" w:color="auto"/>
      </w:divBdr>
    </w:div>
    <w:div w:id="1920752959">
      <w:bodyDiv w:val="1"/>
      <w:marLeft w:val="0"/>
      <w:marRight w:val="0"/>
      <w:marTop w:val="0"/>
      <w:marBottom w:val="0"/>
      <w:divBdr>
        <w:top w:val="none" w:sz="0" w:space="0" w:color="auto"/>
        <w:left w:val="none" w:sz="0" w:space="0" w:color="auto"/>
        <w:bottom w:val="none" w:sz="0" w:space="0" w:color="auto"/>
        <w:right w:val="none" w:sz="0" w:space="0" w:color="auto"/>
      </w:divBdr>
      <w:divsChild>
        <w:div w:id="533659784">
          <w:marLeft w:val="0"/>
          <w:marRight w:val="0"/>
          <w:marTop w:val="0"/>
          <w:marBottom w:val="0"/>
          <w:divBdr>
            <w:top w:val="none" w:sz="0" w:space="0" w:color="auto"/>
            <w:left w:val="none" w:sz="0" w:space="0" w:color="auto"/>
            <w:bottom w:val="none" w:sz="0" w:space="0" w:color="auto"/>
            <w:right w:val="none" w:sz="0" w:space="0" w:color="auto"/>
          </w:divBdr>
          <w:divsChild>
            <w:div w:id="1014184104">
              <w:marLeft w:val="0"/>
              <w:marRight w:val="0"/>
              <w:marTop w:val="0"/>
              <w:marBottom w:val="0"/>
              <w:divBdr>
                <w:top w:val="none" w:sz="0" w:space="0" w:color="auto"/>
                <w:left w:val="none" w:sz="0" w:space="0" w:color="auto"/>
                <w:bottom w:val="none" w:sz="0" w:space="0" w:color="auto"/>
                <w:right w:val="none" w:sz="0" w:space="0" w:color="auto"/>
              </w:divBdr>
              <w:divsChild>
                <w:div w:id="14079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Anne-Marie Allison</cp:lastModifiedBy>
  <cp:revision>2</cp:revision>
  <cp:lastPrinted>2021-10-07T14:05:00Z</cp:lastPrinted>
  <dcterms:created xsi:type="dcterms:W3CDTF">2022-09-06T21:19:00Z</dcterms:created>
  <dcterms:modified xsi:type="dcterms:W3CDTF">2022-09-06T21:19:00Z</dcterms:modified>
</cp:coreProperties>
</file>