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4941" w14:textId="77777777" w:rsidR="006C45D4" w:rsidRDefault="00000000">
      <w:pPr>
        <w:spacing w:after="0"/>
        <w:jc w:val="center"/>
        <w:rPr>
          <w:b/>
          <w:sz w:val="28"/>
        </w:rPr>
      </w:pPr>
      <w:r>
        <w:rPr>
          <w:b/>
          <w:sz w:val="28"/>
        </w:rPr>
        <w:t>CITY OF EXETER REGATTA - SATURDAY 8</w:t>
      </w:r>
      <w:r>
        <w:rPr>
          <w:b/>
          <w:sz w:val="28"/>
          <w:vertAlign w:val="superscript"/>
        </w:rPr>
        <w:t>th</w:t>
      </w:r>
      <w:r>
        <w:rPr>
          <w:b/>
          <w:sz w:val="28"/>
        </w:rPr>
        <w:t xml:space="preserve"> JULY 2023</w:t>
      </w:r>
    </w:p>
    <w:p w14:paraId="3A9839C0" w14:textId="77777777" w:rsidR="006C45D4" w:rsidRDefault="00000000">
      <w:pPr>
        <w:jc w:val="center"/>
        <w:rPr>
          <w:b/>
          <w:sz w:val="28"/>
        </w:rPr>
      </w:pPr>
      <w:r>
        <w:rPr>
          <w:b/>
          <w:sz w:val="28"/>
        </w:rPr>
        <w:t>SAFETY AND BRIEFING NOTES</w:t>
      </w:r>
    </w:p>
    <w:p w14:paraId="7CEC4D3E" w14:textId="77777777" w:rsidR="006C45D4" w:rsidRDefault="00000000">
      <w:pPr>
        <w:jc w:val="both"/>
      </w:pPr>
      <w:r>
        <w:t>Following a risk assessment, the instructions detailed will reduce the likelihood of accidents.  All Clubs are to ensure all their competitors are fully briefed, understand the instructions and comply with them.</w:t>
      </w:r>
    </w:p>
    <w:p w14:paraId="105C4334" w14:textId="77777777" w:rsidR="006C45D4" w:rsidRDefault="00000000">
      <w:pPr>
        <w:spacing w:after="0" w:line="240" w:lineRule="auto"/>
        <w:jc w:val="both"/>
        <w:rPr>
          <w:b/>
          <w:sz w:val="24"/>
        </w:rPr>
      </w:pPr>
      <w:r>
        <w:rPr>
          <w:b/>
          <w:sz w:val="24"/>
        </w:rPr>
        <w:t>Boating &amp; Warming up</w:t>
      </w:r>
    </w:p>
    <w:p w14:paraId="3E8AE926" w14:textId="77777777" w:rsidR="006C45D4" w:rsidRDefault="00000000">
      <w:pPr>
        <w:jc w:val="both"/>
      </w:pPr>
      <w:r>
        <w:t>There is a large static pontoon situated 50 metres upstream of the finish which should be your preferred boating/disembarking point, although the slipway half way along the course will also be available.  Please boat facing upstream, if you intend warming up on the water. Keep to the City bank (starboard / bowside nearest to bank) when progressing upstream, above the Regatta course.  Travel through the bridges using the centre span when progressing upstream and the St Thomas (starboard / bowside) span when returning downstream.  All crews should be aware of weed and shallow water near the upper reaches; this can capsize scullers and coxless pairs so all crews need to take care.</w:t>
      </w:r>
    </w:p>
    <w:p w14:paraId="721F26AD" w14:textId="77777777" w:rsidR="006C45D4" w:rsidRDefault="00000000">
      <w:pPr>
        <w:spacing w:after="0" w:line="240" w:lineRule="auto"/>
        <w:jc w:val="both"/>
        <w:rPr>
          <w:b/>
          <w:sz w:val="24"/>
        </w:rPr>
      </w:pPr>
      <w:r>
        <w:rPr>
          <w:b/>
          <w:sz w:val="24"/>
        </w:rPr>
        <w:t>Rowing to the start</w:t>
      </w:r>
    </w:p>
    <w:p w14:paraId="301BACD1" w14:textId="77777777" w:rsidR="006C45D4" w:rsidRDefault="00000000">
      <w:pPr>
        <w:jc w:val="both"/>
      </w:pPr>
      <w:r>
        <w:t xml:space="preserve">A buoyed lane has been provided as a safety zone for boats travelling to the start.  In places the lane will not be wide enough for boats to pass through without blades clipping buoys.  This is deliberate to ensure maximum width racing water and to ensure crews travelling to start do so at an appropriate speed as the starting </w:t>
      </w:r>
      <w:proofErr w:type="gramStart"/>
      <w:r>
        <w:t>area  can</w:t>
      </w:r>
      <w:proofErr w:type="gramEnd"/>
      <w:r>
        <w:t xml:space="preserve"> get congested at peak times.  If you wish to practise racing starts these should be carried out upstream of the finish.  </w:t>
      </w:r>
      <w:r>
        <w:rPr>
          <w:b/>
        </w:rPr>
        <w:t>THE LINE OF THREE YELLOW MARKER BOUYS DOWNSTREAM OF THE START MUST NOT BE PASSED AS THERE IS A WEIR APPROXIMATELY 50 METRES DOWNSTREAM OF THESE BOUYS</w:t>
      </w:r>
      <w:r>
        <w:rPr>
          <w:b/>
          <w:sz w:val="24"/>
        </w:rPr>
        <w:t>.</w:t>
      </w:r>
    </w:p>
    <w:p w14:paraId="30C18C0B" w14:textId="77777777" w:rsidR="006C45D4" w:rsidRDefault="00000000">
      <w:pPr>
        <w:spacing w:after="0" w:line="240" w:lineRule="auto"/>
        <w:jc w:val="both"/>
        <w:rPr>
          <w:b/>
          <w:sz w:val="24"/>
        </w:rPr>
      </w:pPr>
      <w:r>
        <w:rPr>
          <w:b/>
          <w:sz w:val="24"/>
        </w:rPr>
        <w:t>Starting Procedure</w:t>
      </w:r>
    </w:p>
    <w:p w14:paraId="0C264BBB" w14:textId="77777777" w:rsidR="006C45D4" w:rsidRDefault="00000000">
      <w:pPr>
        <w:jc w:val="both"/>
      </w:pPr>
      <w:r>
        <w:t>WEARA Umpires will align boats from the St. Thomas side of the river. Crews should respond to the Umpires’ instructions immediately, especially in windy conditions.  When the Umpire has a fair line the race will be started in accordance with the standard WEARA starting procedures.</w:t>
      </w:r>
    </w:p>
    <w:p w14:paraId="3433EE38" w14:textId="77777777" w:rsidR="006C45D4" w:rsidRDefault="00000000">
      <w:pPr>
        <w:spacing w:after="0" w:line="240" w:lineRule="auto"/>
        <w:jc w:val="both"/>
        <w:rPr>
          <w:b/>
          <w:sz w:val="24"/>
        </w:rPr>
      </w:pPr>
      <w:r>
        <w:rPr>
          <w:b/>
          <w:sz w:val="24"/>
        </w:rPr>
        <w:t>Racing Lanes</w:t>
      </w:r>
    </w:p>
    <w:p w14:paraId="4746B768" w14:textId="77777777" w:rsidR="006C45D4" w:rsidRDefault="00000000">
      <w:pPr>
        <w:jc w:val="both"/>
      </w:pPr>
      <w:r>
        <w:t>Butts Ferry which usually operates adjacent to the finish line has been suspended for the day and the ferry wire will be dropped for the Regatta.  This will allow the St Thomas side race lane to be close to the wall and coxes / crews can safely cross the finishing line without fear of obstruction.  There is ample room for 3 eights to race this course without conflict with the safety lane buoys, provided the crews on St Thomas station maintain their position. Umpires will be at Mid-Course to ensure this happens.</w:t>
      </w:r>
    </w:p>
    <w:p w14:paraId="7EF6DB2E" w14:textId="77777777" w:rsidR="006C45D4" w:rsidRDefault="00000000">
      <w:pPr>
        <w:spacing w:after="0" w:line="240" w:lineRule="auto"/>
        <w:jc w:val="both"/>
        <w:rPr>
          <w:b/>
          <w:sz w:val="24"/>
        </w:rPr>
      </w:pPr>
      <w:r>
        <w:rPr>
          <w:b/>
          <w:sz w:val="24"/>
        </w:rPr>
        <w:t>Water Safety</w:t>
      </w:r>
    </w:p>
    <w:p w14:paraId="5F438213" w14:textId="77777777" w:rsidR="006C45D4" w:rsidRDefault="00000000">
      <w:pPr>
        <w:spacing w:after="0"/>
        <w:jc w:val="both"/>
      </w:pPr>
      <w:r>
        <w:t xml:space="preserve">The water safety cover will be provided by the Haven Banks Outdoor Centre. They will have a launch positioned beside the canal entrance. They will have a radio so as to be in direct communication with the Regatta Secretary in the Regatta Control Point.  </w:t>
      </w:r>
    </w:p>
    <w:p w14:paraId="3BE1F13D" w14:textId="77777777" w:rsidR="006C45D4" w:rsidRDefault="00000000">
      <w:pPr>
        <w:jc w:val="both"/>
        <w:rPr>
          <w:b/>
        </w:rPr>
      </w:pPr>
      <w:r>
        <w:t xml:space="preserve">The ERC Safety Adviser may inspect boats for bow balls, heel restraints, buoyancy compartments and general state of repair before the craft are permitted on the water.  </w:t>
      </w:r>
      <w:r>
        <w:rPr>
          <w:b/>
        </w:rPr>
        <w:t>HOWEVER, IT HAS TO BE RECOGNISED THAT IT IS THE RESPONSIBILITY OF EVERY CLUB TO ENSURE THAT BOATS ARE FIT FOR RACING AND COMPLY WITH ALL THE ROW SAFE / BR GUIDELINES.  All Clubs will be required to sign a document to this effect before racing.</w:t>
      </w:r>
    </w:p>
    <w:p w14:paraId="65F07EEF" w14:textId="77777777" w:rsidR="006C45D4" w:rsidRDefault="00000000">
      <w:pPr>
        <w:spacing w:after="0"/>
        <w:jc w:val="both"/>
        <w:rPr>
          <w:sz w:val="24"/>
          <w:szCs w:val="24"/>
        </w:rPr>
      </w:pPr>
      <w:r>
        <w:t xml:space="preserve">All competitors are reminded of capsize drills and the requirement for the crew to </w:t>
      </w:r>
      <w:proofErr w:type="gramStart"/>
      <w:r>
        <w:t>remain with the capsized boat at all times</w:t>
      </w:r>
      <w:proofErr w:type="gramEnd"/>
      <w:r>
        <w:t xml:space="preserve">. In the case of an incident, an announcement will be made over the public address system and racing must cease until the all clear is </w:t>
      </w:r>
      <w:r>
        <w:rPr>
          <w:sz w:val="24"/>
          <w:szCs w:val="24"/>
        </w:rPr>
        <w:t>given.</w:t>
      </w:r>
    </w:p>
    <w:p w14:paraId="5642857E" w14:textId="77777777" w:rsidR="006C45D4" w:rsidRDefault="006C45D4">
      <w:pPr>
        <w:spacing w:after="0"/>
        <w:jc w:val="both"/>
        <w:rPr>
          <w:sz w:val="24"/>
          <w:szCs w:val="24"/>
        </w:rPr>
      </w:pPr>
    </w:p>
    <w:p w14:paraId="5108177A" w14:textId="77777777" w:rsidR="006C45D4" w:rsidRDefault="00000000">
      <w:pPr>
        <w:spacing w:after="0"/>
        <w:jc w:val="both"/>
        <w:rPr>
          <w:b/>
          <w:bCs/>
          <w:sz w:val="24"/>
          <w:szCs w:val="24"/>
        </w:rPr>
      </w:pPr>
      <w:r>
        <w:rPr>
          <w:b/>
          <w:bCs/>
        </w:rPr>
        <w:br w:type="page"/>
      </w:r>
    </w:p>
    <w:p w14:paraId="3E7981F5" w14:textId="77777777" w:rsidR="006C45D4" w:rsidRDefault="00000000">
      <w:pPr>
        <w:spacing w:after="0"/>
        <w:jc w:val="center"/>
        <w:rPr>
          <w:b/>
          <w:sz w:val="28"/>
        </w:rPr>
      </w:pPr>
      <w:r>
        <w:rPr>
          <w:b/>
          <w:sz w:val="28"/>
        </w:rPr>
        <w:lastRenderedPageBreak/>
        <w:t>CITY OF EXETER REGATTA</w:t>
      </w:r>
    </w:p>
    <w:p w14:paraId="567B574A" w14:textId="77777777" w:rsidR="006C45D4" w:rsidRDefault="00000000">
      <w:pPr>
        <w:spacing w:after="0"/>
        <w:jc w:val="center"/>
        <w:rPr>
          <w:b/>
          <w:sz w:val="28"/>
        </w:rPr>
      </w:pPr>
      <w:r>
        <w:rPr>
          <w:b/>
          <w:sz w:val="28"/>
        </w:rPr>
        <w:t>SATURDAY 8</w:t>
      </w:r>
      <w:r>
        <w:rPr>
          <w:b/>
          <w:sz w:val="28"/>
          <w:vertAlign w:val="superscript"/>
        </w:rPr>
        <w:t>th</w:t>
      </w:r>
      <w:r>
        <w:rPr>
          <w:b/>
          <w:sz w:val="28"/>
        </w:rPr>
        <w:t xml:space="preserve"> JULY 2023</w:t>
      </w:r>
    </w:p>
    <w:p w14:paraId="54D09011" w14:textId="77777777" w:rsidR="006C45D4" w:rsidRDefault="006C45D4">
      <w:pPr>
        <w:spacing w:after="0"/>
        <w:jc w:val="center"/>
        <w:rPr>
          <w:b/>
          <w:sz w:val="28"/>
        </w:rPr>
      </w:pPr>
    </w:p>
    <w:p w14:paraId="6033C260" w14:textId="77777777" w:rsidR="006C45D4" w:rsidRDefault="00000000">
      <w:pPr>
        <w:jc w:val="center"/>
        <w:rPr>
          <w:b/>
          <w:sz w:val="28"/>
        </w:rPr>
      </w:pPr>
      <w:r>
        <w:rPr>
          <w:b/>
          <w:sz w:val="28"/>
        </w:rPr>
        <w:t>EMERGENCY AND SAFETY INFORMATION</w:t>
      </w:r>
    </w:p>
    <w:p w14:paraId="3CB4D3C9" w14:textId="77777777" w:rsidR="006C45D4" w:rsidRDefault="006C45D4">
      <w:pPr>
        <w:jc w:val="both"/>
        <w:rPr>
          <w:b/>
        </w:rPr>
      </w:pPr>
    </w:p>
    <w:p w14:paraId="002DA9FA" w14:textId="77777777" w:rsidR="006C45D4" w:rsidRDefault="00000000">
      <w:pPr>
        <w:jc w:val="both"/>
        <w:rPr>
          <w:b/>
        </w:rPr>
      </w:pPr>
      <w:r>
        <w:rPr>
          <w:b/>
        </w:rPr>
        <w:t>Regatta Control is beside Piazza Terracina, on the St Thomas side of the River Exe.</w:t>
      </w:r>
    </w:p>
    <w:p w14:paraId="72DE9B22" w14:textId="77777777" w:rsidR="006C45D4" w:rsidRDefault="00000000">
      <w:pPr>
        <w:spacing w:after="0"/>
        <w:jc w:val="both"/>
        <w:rPr>
          <w:b/>
        </w:rPr>
      </w:pPr>
      <w:r>
        <w:rPr>
          <w:b/>
        </w:rPr>
        <w:t>Regatta Organiser is Lorna Tinkler 07375226215</w:t>
      </w:r>
    </w:p>
    <w:p w14:paraId="60F253D9" w14:textId="77777777" w:rsidR="006C45D4" w:rsidRDefault="00000000">
      <w:pPr>
        <w:spacing w:after="0"/>
        <w:jc w:val="both"/>
        <w:rPr>
          <w:b/>
        </w:rPr>
      </w:pPr>
      <w:r>
        <w:rPr>
          <w:b/>
        </w:rPr>
        <w:t>Regatta Secretary is Lisa Simpson who will be at Regatta Control throughout the Event via radio</w:t>
      </w:r>
    </w:p>
    <w:p w14:paraId="4B8794A8" w14:textId="77777777" w:rsidR="006C45D4" w:rsidRDefault="00000000">
      <w:pPr>
        <w:spacing w:after="0"/>
        <w:jc w:val="both"/>
        <w:rPr>
          <w:b/>
        </w:rPr>
      </w:pPr>
      <w:r>
        <w:rPr>
          <w:b/>
        </w:rPr>
        <w:t>Regatta Control is Lisa Cocks 07974414789</w:t>
      </w:r>
    </w:p>
    <w:p w14:paraId="2B5ECF4B" w14:textId="77777777" w:rsidR="006C45D4" w:rsidRDefault="006C45D4">
      <w:pPr>
        <w:spacing w:after="0"/>
        <w:jc w:val="both"/>
        <w:rPr>
          <w:b/>
        </w:rPr>
      </w:pPr>
    </w:p>
    <w:p w14:paraId="6F43370D" w14:textId="77777777" w:rsidR="006C45D4" w:rsidRDefault="00000000">
      <w:pPr>
        <w:jc w:val="both"/>
        <w:rPr>
          <w:b/>
          <w:sz w:val="24"/>
        </w:rPr>
      </w:pPr>
      <w:r>
        <w:rPr>
          <w:b/>
          <w:sz w:val="24"/>
        </w:rPr>
        <w:t>First Aid &amp; Emergency Services</w:t>
      </w:r>
    </w:p>
    <w:p w14:paraId="00A3E084" w14:textId="77777777" w:rsidR="006C45D4" w:rsidRDefault="00000000">
      <w:pPr>
        <w:jc w:val="both"/>
      </w:pPr>
      <w:r>
        <w:rPr>
          <w:b/>
        </w:rPr>
        <w:t>The Regatta</w:t>
      </w:r>
      <w:r>
        <w:t xml:space="preserve"> </w:t>
      </w:r>
      <w:r>
        <w:rPr>
          <w:b/>
        </w:rPr>
        <w:t>First Aid Point</w:t>
      </w:r>
      <w:r>
        <w:t xml:space="preserve"> is situated near to the Regatta Control Point on the </w:t>
      </w:r>
      <w:r>
        <w:rPr>
          <w:b/>
        </w:rPr>
        <w:t>Piazza Terracina</w:t>
      </w:r>
      <w:r>
        <w:t xml:space="preserve">.  First Aid cover for the day will be provided by a team from Devon Essential Medical Services. They will have their non-transport ambulance positioned on the St. Thomas side of the River on the Piazza Terracina which is very close to the Regatta Control point. </w:t>
      </w:r>
    </w:p>
    <w:p w14:paraId="29E8E5EC" w14:textId="77777777" w:rsidR="006C45D4" w:rsidRDefault="00000000">
      <w:pPr>
        <w:jc w:val="both"/>
      </w:pPr>
      <w:r>
        <w:rPr>
          <w:b/>
        </w:rPr>
        <w:t>Emergency Services</w:t>
      </w:r>
      <w:r>
        <w:t xml:space="preserve"> telephone number, including air ambulance, is </w:t>
      </w:r>
      <w:r>
        <w:rPr>
          <w:b/>
        </w:rPr>
        <w:t>999</w:t>
      </w:r>
      <w:r>
        <w:t xml:space="preserve">.  Nearest Accident Emergency Department is at </w:t>
      </w:r>
      <w:r>
        <w:rPr>
          <w:b/>
        </w:rPr>
        <w:t xml:space="preserve">The Royal Devon &amp; Exeter Hospital, </w:t>
      </w:r>
      <w:proofErr w:type="spellStart"/>
      <w:r>
        <w:rPr>
          <w:b/>
        </w:rPr>
        <w:t>Wonford</w:t>
      </w:r>
      <w:proofErr w:type="spellEnd"/>
      <w:r>
        <w:t xml:space="preserve">, Dryden Road, Exeter.  Tel No: 01392 403433. </w:t>
      </w:r>
    </w:p>
    <w:p w14:paraId="66C94A87" w14:textId="77777777" w:rsidR="006C45D4" w:rsidRDefault="00000000">
      <w:pPr>
        <w:jc w:val="both"/>
      </w:pPr>
      <w:r>
        <w:rPr>
          <w:b/>
        </w:rPr>
        <w:t>In the event of an ambulance having to be called</w:t>
      </w:r>
      <w:r>
        <w:t>, access to The Quay area will be via one of two ways. For an incident on the North side of the River (the City side), the ambulance will arrive via Commercial Road. For an incident on the South side of the River (the St. Thomas side), then the route will be via Haven Road and across the Piazza Terracina.</w:t>
      </w:r>
    </w:p>
    <w:p w14:paraId="533D006F" w14:textId="77777777" w:rsidR="006C45D4" w:rsidRDefault="00000000">
      <w:pPr>
        <w:spacing w:after="0" w:line="240" w:lineRule="auto"/>
        <w:jc w:val="both"/>
        <w:rPr>
          <w:b/>
          <w:sz w:val="24"/>
        </w:rPr>
      </w:pPr>
      <w:r>
        <w:rPr>
          <w:b/>
          <w:sz w:val="24"/>
        </w:rPr>
        <w:t>Accident Procedure (Personal injury)</w:t>
      </w:r>
    </w:p>
    <w:p w14:paraId="66468D52" w14:textId="77777777" w:rsidR="006C45D4" w:rsidRDefault="00000000">
      <w:pPr>
        <w:jc w:val="both"/>
        <w:rPr>
          <w:b/>
          <w:bCs/>
        </w:rPr>
      </w:pPr>
      <w:r>
        <w:t xml:space="preserve">In the event of a personal injury accident, the Safety Officer for the day, can be contacted at the Regatta Control Point, they should be contacted by radio will then oversee casualty management and liaise with First Aid. This should not prevent the casualty from seeking first aid assistance from the designated First Aid point if able to do so or other nearby assistance as may be appropriate. A record of the incident will be logged in the Exeter Regatta Incident Log Book and reported to British Rowing in accordance with the British Rowing Water Safety Code. </w:t>
      </w:r>
      <w:r>
        <w:rPr>
          <w:b/>
          <w:bCs/>
        </w:rPr>
        <w:t>In the event of a personal Injury to anyone, particularly members of the public, even if it is not dealt with by the event First aid provider, this MUST be reported to the Regatta Safety Officer at Race Control so it can be recorded.</w:t>
      </w:r>
    </w:p>
    <w:p w14:paraId="3BA86B51" w14:textId="77777777" w:rsidR="006C45D4" w:rsidRDefault="00000000">
      <w:pPr>
        <w:spacing w:after="0" w:line="240" w:lineRule="auto"/>
        <w:jc w:val="both"/>
        <w:rPr>
          <w:b/>
          <w:sz w:val="24"/>
        </w:rPr>
      </w:pPr>
      <w:r>
        <w:rPr>
          <w:b/>
          <w:sz w:val="24"/>
        </w:rPr>
        <w:t>Accident procedure (Non-personal injury)</w:t>
      </w:r>
    </w:p>
    <w:p w14:paraId="4729C4D0" w14:textId="77777777" w:rsidR="006C45D4" w:rsidRDefault="00000000">
      <w:pPr>
        <w:jc w:val="both"/>
      </w:pPr>
      <w:r>
        <w:t>In the event of a Non-personal injury accident (i.e. equipment damage) the Safety Officer for the day, normally at the Regatta Control Point should be contacted by radio.  He will then oversee the incident.  A record of the incident will be logged in the Exeter Regatta Incident Log Book and reported to British Rowing in accordance with the British Rowing Water Safety Code.</w:t>
      </w:r>
    </w:p>
    <w:p w14:paraId="287036DB" w14:textId="77777777" w:rsidR="006C45D4" w:rsidRDefault="00000000">
      <w:pPr>
        <w:jc w:val="both"/>
        <w:rPr>
          <w:b/>
        </w:rPr>
      </w:pPr>
      <w:r>
        <w:rPr>
          <w:b/>
        </w:rPr>
        <w:t>In the event of either eventuality taking place on the water an announcement will be made over the Public Address system and Racing will be suspended immediately and will not resume until Race Control approval is given.</w:t>
      </w:r>
    </w:p>
    <w:p w14:paraId="73F53A7C" w14:textId="77777777" w:rsidR="006C45D4" w:rsidRDefault="006C45D4">
      <w:pPr>
        <w:jc w:val="both"/>
        <w:rPr>
          <w:b/>
        </w:rPr>
      </w:pPr>
    </w:p>
    <w:p w14:paraId="21D19977" w14:textId="77777777" w:rsidR="006C45D4" w:rsidRDefault="006C45D4">
      <w:pPr>
        <w:jc w:val="both"/>
        <w:rPr>
          <w:b/>
        </w:rPr>
      </w:pPr>
    </w:p>
    <w:p w14:paraId="00F92BCC" w14:textId="77777777" w:rsidR="006C45D4" w:rsidRDefault="006C45D4">
      <w:pPr>
        <w:jc w:val="both"/>
        <w:rPr>
          <w:b/>
        </w:rPr>
      </w:pPr>
    </w:p>
    <w:p w14:paraId="7211E21C" w14:textId="77777777" w:rsidR="006C45D4" w:rsidRDefault="00000000">
      <w:pPr>
        <w:jc w:val="both"/>
        <w:rPr>
          <w:b/>
        </w:rPr>
      </w:pPr>
      <w:r>
        <w:rPr>
          <w:b/>
        </w:rPr>
        <w:t>Safeguarding</w:t>
      </w:r>
    </w:p>
    <w:p w14:paraId="331C446F" w14:textId="77777777" w:rsidR="006C45D4" w:rsidRDefault="00000000">
      <w:r>
        <w:t>The Regatta Committee expect that every visiting Club to have a responsible adult to look after the welfare of all their children and any vulnerable adults who may be attending the Regatta.</w:t>
      </w:r>
    </w:p>
    <w:p w14:paraId="5E7A29DE" w14:textId="77777777" w:rsidR="006C45D4" w:rsidRDefault="00000000">
      <w:r>
        <w:t xml:space="preserve">Exeter Rowing Club has two Welfare Officers, Dan Judd and Vickie </w:t>
      </w:r>
      <w:proofErr w:type="spellStart"/>
      <w:r>
        <w:t>Sincock</w:t>
      </w:r>
      <w:proofErr w:type="spellEnd"/>
      <w:r>
        <w:t>, who will be in attendance at the Regatta. In the event that there is a missing child or vulnerable person, Race Control should be contacted.</w:t>
      </w:r>
    </w:p>
    <w:p w14:paraId="0FA517CC" w14:textId="77777777" w:rsidR="006C45D4" w:rsidRDefault="006C45D4">
      <w:pPr>
        <w:rPr>
          <w:b/>
        </w:rPr>
      </w:pPr>
    </w:p>
    <w:p w14:paraId="4B8EA109" w14:textId="77777777" w:rsidR="006C45D4" w:rsidRDefault="00000000">
      <w:pPr>
        <w:rPr>
          <w:b/>
        </w:rPr>
      </w:pPr>
      <w:r>
        <w:rPr>
          <w:b/>
        </w:rPr>
        <w:t>Other Users of the Quay</w:t>
      </w:r>
    </w:p>
    <w:p w14:paraId="39C4AB64" w14:textId="77777777" w:rsidR="006C45D4" w:rsidRDefault="00000000">
      <w:r>
        <w:t>The River and Exeter Quay are not closed to members of the public and other water users.  Please be respectful to members of the public using the slipways and please obey the advice of marshals who will be assisting in these areas.</w:t>
      </w:r>
    </w:p>
    <w:p w14:paraId="48EFDBFE" w14:textId="77777777" w:rsidR="006C45D4" w:rsidRDefault="00000000">
      <w:r>
        <w:t>The residents of Clipper Quay, positioned behind the concrete slipway, have requested that competitors do not use their grassed area for rigging or sitting on as this is private.</w:t>
      </w:r>
    </w:p>
    <w:p w14:paraId="34D76FBF" w14:textId="77777777" w:rsidR="006C45D4" w:rsidRDefault="006C45D4">
      <w:pPr>
        <w:jc w:val="both"/>
        <w:rPr>
          <w:b/>
        </w:rPr>
      </w:pPr>
    </w:p>
    <w:sectPr w:rsidR="006C45D4">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D4"/>
    <w:rsid w:val="006C45D4"/>
    <w:rsid w:val="00B4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594F"/>
  <w15:docId w15:val="{6BB1F591-8167-4E34-97D3-423631BB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4974-915A-4B04-B847-180730AD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Rogers</dc:creator>
  <cp:lastModifiedBy>Anne-Marie Allison</cp:lastModifiedBy>
  <cp:revision>2</cp:revision>
  <cp:lastPrinted>2019-06-04T10:31:00Z</cp:lastPrinted>
  <dcterms:created xsi:type="dcterms:W3CDTF">2023-07-06T11:18:00Z</dcterms:created>
  <dcterms:modified xsi:type="dcterms:W3CDTF">2023-07-06T11:18:00Z</dcterms:modified>
</cp:coreProperties>
</file>